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0ACFB" w14:textId="78717F53" w:rsidR="005510BE" w:rsidRPr="00F00F61" w:rsidRDefault="00F646CE">
      <w:pPr>
        <w:contextualSpacing/>
        <w:rPr>
          <w:b/>
          <w:bCs/>
          <w:u w:val="single"/>
        </w:rPr>
      </w:pPr>
      <w:r w:rsidRPr="00F00F61">
        <w:rPr>
          <w:b/>
          <w:bCs/>
          <w:u w:val="single"/>
        </w:rPr>
        <w:t>Overzicht bronnen m.b.</w:t>
      </w:r>
      <w:r w:rsidR="00106CA3">
        <w:rPr>
          <w:b/>
          <w:bCs/>
          <w:u w:val="single"/>
        </w:rPr>
        <w:t>t</w:t>
      </w:r>
      <w:r w:rsidRPr="00F00F61">
        <w:rPr>
          <w:b/>
          <w:bCs/>
          <w:u w:val="single"/>
        </w:rPr>
        <w:t>. Energiearmoede:</w:t>
      </w:r>
    </w:p>
    <w:p w14:paraId="7BCD029A" w14:textId="174DE6A7" w:rsidR="00210351" w:rsidRDefault="007079C1">
      <w:pPr>
        <w:contextualSpacing/>
        <w:rPr>
          <w:i/>
          <w:iCs/>
        </w:rPr>
      </w:pPr>
      <w:r>
        <w:rPr>
          <w:i/>
          <w:iCs/>
        </w:rPr>
        <w:t xml:space="preserve">Versie </w:t>
      </w:r>
      <w:r w:rsidR="00B11EB2">
        <w:rPr>
          <w:i/>
          <w:iCs/>
        </w:rPr>
        <w:t>14 februari 2022</w:t>
      </w:r>
    </w:p>
    <w:p w14:paraId="27E655AC" w14:textId="77777777" w:rsidR="007079C1" w:rsidRPr="00210351" w:rsidRDefault="007079C1">
      <w:pPr>
        <w:contextualSpacing/>
        <w:rPr>
          <w:i/>
          <w:iCs/>
        </w:rPr>
      </w:pPr>
    </w:p>
    <w:p w14:paraId="1B6F23F3" w14:textId="18F7BAD5" w:rsidR="005E4CC2" w:rsidRDefault="005E4CC2">
      <w:r>
        <w:rPr>
          <w:b/>
          <w:bCs/>
        </w:rPr>
        <w:t xml:space="preserve">Disclaimer: </w:t>
      </w:r>
      <w:r>
        <w:t>Toen de energieprijzen begonnen te stijgen zijn we een longlist best-</w:t>
      </w:r>
      <w:proofErr w:type="spellStart"/>
      <w:r>
        <w:t>practices</w:t>
      </w:r>
      <w:proofErr w:type="spellEnd"/>
      <w:r>
        <w:t xml:space="preserve"> gaan verzamelen. Deze deelden we met de werkgroepen in de regio. Dit hebben we gedaan totdat er vanuit BZK meer </w:t>
      </w:r>
      <w:proofErr w:type="spellStart"/>
      <w:r>
        <w:t>coordinatie</w:t>
      </w:r>
      <w:proofErr w:type="spellEnd"/>
      <w:r>
        <w:t xml:space="preserve"> kwam, een COP werd ingericht en een website werd ingericht. </w:t>
      </w:r>
      <w:hyperlink r:id="rId5" w:history="1">
        <w:r w:rsidRPr="00677249">
          <w:rPr>
            <w:rStyle w:val="Hyperlink"/>
          </w:rPr>
          <w:t>https://www.volkshuisvestingnederland.nl/onderwerpen/aanpak-energiearmoede</w:t>
        </w:r>
      </w:hyperlink>
      <w:r>
        <w:t xml:space="preserve"> </w:t>
      </w:r>
    </w:p>
    <w:p w14:paraId="72C74741" w14:textId="0F0133AA" w:rsidR="005E4CC2" w:rsidRDefault="005E4CC2">
      <w:r>
        <w:t>Wellicht vindt u in dit document nog wat inspiratie.</w:t>
      </w:r>
    </w:p>
    <w:p w14:paraId="09EE4536" w14:textId="77777777" w:rsidR="005E4CC2" w:rsidRPr="005E4CC2" w:rsidRDefault="005E4CC2"/>
    <w:p w14:paraId="04187377" w14:textId="489B39D1" w:rsidR="00E92010" w:rsidRDefault="00E92010">
      <w:pPr>
        <w:rPr>
          <w:b/>
          <w:bCs/>
        </w:rPr>
      </w:pPr>
      <w:r>
        <w:rPr>
          <w:b/>
          <w:bCs/>
        </w:rPr>
        <w:t>Korte samenvatting:</w:t>
      </w:r>
    </w:p>
    <w:p w14:paraId="6BE96BE6" w14:textId="48E475F8" w:rsidR="009D756F" w:rsidRDefault="00E92010">
      <w:r>
        <w:t xml:space="preserve">In dit document een </w:t>
      </w:r>
      <w:r w:rsidR="00BA695B">
        <w:t xml:space="preserve">verzameling van onderzoek naar en best </w:t>
      </w:r>
      <w:proofErr w:type="spellStart"/>
      <w:r w:rsidR="00BA695B">
        <w:t>practices</w:t>
      </w:r>
      <w:proofErr w:type="spellEnd"/>
      <w:r w:rsidR="00BA695B">
        <w:t xml:space="preserve"> over energiearmoede.</w:t>
      </w:r>
    </w:p>
    <w:p w14:paraId="3EFB69EB" w14:textId="77777777" w:rsidR="00E035ED" w:rsidRDefault="009D756F">
      <w:r>
        <w:t xml:space="preserve">De basis van een succesvolle aanpak leunt op </w:t>
      </w:r>
      <w:r w:rsidR="00E035ED">
        <w:t>de volgende pijlers:</w:t>
      </w:r>
    </w:p>
    <w:p w14:paraId="1D68293B" w14:textId="77777777" w:rsidR="00E035ED" w:rsidRDefault="009D756F" w:rsidP="00E035ED">
      <w:pPr>
        <w:pStyle w:val="Lijstalinea"/>
        <w:numPr>
          <w:ilvl w:val="0"/>
          <w:numId w:val="2"/>
        </w:numPr>
      </w:pPr>
      <w:r>
        <w:t xml:space="preserve"> goede lokale samenwerking. Tussen gemeente (en binnen de gemeente meerdere afdelingen sociaal – energie – huisvesting), corporatie, lokale verenigingen en stichtingen, schuldhulpverlening. </w:t>
      </w:r>
    </w:p>
    <w:p w14:paraId="7BBCF63A" w14:textId="77777777" w:rsidR="0046167E" w:rsidRDefault="00E4608D" w:rsidP="00E035ED">
      <w:pPr>
        <w:pStyle w:val="Lijstalinea"/>
        <w:numPr>
          <w:ilvl w:val="0"/>
          <w:numId w:val="2"/>
        </w:numPr>
      </w:pPr>
      <w:r>
        <w:t xml:space="preserve">Privacy is een te overwinnen kwestie, belangrijk is dat er geïnvesteerd wordt in vroeg-signalering en mensen met betalingsproblemen (o.a.) door energiearmoede zich kunnen melden daar waar ze zich veilig voelen. </w:t>
      </w:r>
    </w:p>
    <w:p w14:paraId="26850C80" w14:textId="1B1B5C2C" w:rsidR="00E92010" w:rsidRDefault="0046167E" w:rsidP="00E035ED">
      <w:pPr>
        <w:pStyle w:val="Lijstalinea"/>
        <w:numPr>
          <w:ilvl w:val="0"/>
          <w:numId w:val="2"/>
        </w:numPr>
      </w:pPr>
      <w:r>
        <w:t>De inzet van een</w:t>
      </w:r>
      <w:r w:rsidR="00E4608D">
        <w:t xml:space="preserve"> professionele ‘energiefixer’ </w:t>
      </w:r>
      <w:r>
        <w:t xml:space="preserve">of ‘energieconciërge’ die de bewoner thuis helpt met het ‘fixen’ van de mogelijke maatregelen. </w:t>
      </w:r>
    </w:p>
    <w:p w14:paraId="03ABC241" w14:textId="4E9AB1BD" w:rsidR="0046167E" w:rsidRDefault="0046167E" w:rsidP="00E035ED">
      <w:pPr>
        <w:pStyle w:val="Lijstalinea"/>
        <w:numPr>
          <w:ilvl w:val="0"/>
          <w:numId w:val="2"/>
        </w:numPr>
      </w:pPr>
      <w:r>
        <w:t xml:space="preserve">De energiecoach of energievriend kan een rol spelen bij het inzichtelijk maken van de mogelijkheden via gedragsverandering energie te besparen. Maar van belang is te beseffen dat veel mensen in armoede geen ‘ruimte’ hebben om hiermee aan de slag te gaan. </w:t>
      </w:r>
    </w:p>
    <w:p w14:paraId="7CCA490C" w14:textId="4B68C124" w:rsidR="00B11EB2" w:rsidRDefault="00B11EB2">
      <w:r>
        <w:t xml:space="preserve">BZK organiseerde een </w:t>
      </w:r>
      <w:proofErr w:type="spellStart"/>
      <w:r>
        <w:t>webinar</w:t>
      </w:r>
      <w:proofErr w:type="spellEnd"/>
      <w:r>
        <w:t xml:space="preserve"> met een aantal voorbeelden van lokale aanpakken. Het </w:t>
      </w:r>
      <w:proofErr w:type="spellStart"/>
      <w:r>
        <w:t>webinar</w:t>
      </w:r>
      <w:proofErr w:type="spellEnd"/>
      <w:r>
        <w:t xml:space="preserve"> kun je terugkijken via deze link: </w:t>
      </w:r>
      <w:hyperlink r:id="rId6" w:history="1">
        <w:r w:rsidRPr="0062318E">
          <w:rPr>
            <w:rStyle w:val="Hyperlink"/>
          </w:rPr>
          <w:t>https://www.youtube.com/watch?v=VNZUsxpr1j4</w:t>
        </w:r>
      </w:hyperlink>
      <w:r>
        <w:t xml:space="preserve"> </w:t>
      </w:r>
    </w:p>
    <w:p w14:paraId="1A08F20E" w14:textId="564A32A6" w:rsidR="00B11EB2" w:rsidRDefault="00B11EB2">
      <w:r>
        <w:t>De voorbeelden uit Apeldoorn – Assen en Venlo hebben we verwerkt in de voorbeelden hieronder.</w:t>
      </w:r>
    </w:p>
    <w:p w14:paraId="7FA43172" w14:textId="0C1B0FA8" w:rsidR="00F646CE" w:rsidRPr="00F646CE" w:rsidRDefault="00F646CE">
      <w:pPr>
        <w:rPr>
          <w:b/>
          <w:bCs/>
          <w:u w:val="single"/>
        </w:rPr>
      </w:pPr>
      <w:r w:rsidRPr="00F646CE">
        <w:rPr>
          <w:b/>
          <w:bCs/>
          <w:u w:val="single"/>
        </w:rPr>
        <w:t>Onderzoek door TNO:</w:t>
      </w:r>
    </w:p>
    <w:p w14:paraId="05345037" w14:textId="62AF2E23" w:rsidR="00F646CE" w:rsidRDefault="00F646CE">
      <w:r>
        <w:t xml:space="preserve">Via de site van TNO is veel informatie te vinden: </w:t>
      </w:r>
      <w:hyperlink r:id="rId7" w:history="1">
        <w:r w:rsidRPr="006720CD">
          <w:rPr>
            <w:rStyle w:val="Hyperlink"/>
          </w:rPr>
          <w:t>https://www.tno.nl/nl/over-tno/nieuws/2021/9/tno-brengt-energiearmoede-gedetailleerd-in-kaart/</w:t>
        </w:r>
      </w:hyperlink>
      <w:r>
        <w:t xml:space="preserve"> </w:t>
      </w:r>
    </w:p>
    <w:p w14:paraId="7589D06D" w14:textId="2E3084FF" w:rsidR="00F646CE" w:rsidRPr="00F646CE" w:rsidRDefault="00F646CE">
      <w:pPr>
        <w:rPr>
          <w:b/>
          <w:bCs/>
          <w:u w:val="single"/>
        </w:rPr>
      </w:pPr>
      <w:r w:rsidRPr="00F646CE">
        <w:rPr>
          <w:b/>
          <w:bCs/>
          <w:u w:val="single"/>
        </w:rPr>
        <w:t>Energiebank:</w:t>
      </w:r>
    </w:p>
    <w:p w14:paraId="1685A7F0" w14:textId="14EC1F4D" w:rsidR="00F646CE" w:rsidRDefault="00000000">
      <w:hyperlink r:id="rId8" w:history="1">
        <w:r w:rsidR="00F646CE" w:rsidRPr="006720CD">
          <w:rPr>
            <w:rStyle w:val="Hyperlink"/>
          </w:rPr>
          <w:t>https://www.energiebanknederland.nl</w:t>
        </w:r>
      </w:hyperlink>
    </w:p>
    <w:p w14:paraId="29A3C76F" w14:textId="77777777" w:rsidR="00F646CE" w:rsidRPr="00F646CE" w:rsidRDefault="00F646CE" w:rsidP="00F646CE">
      <w:pPr>
        <w:rPr>
          <w:sz w:val="22"/>
          <w:szCs w:val="22"/>
        </w:rPr>
      </w:pPr>
      <w:r w:rsidRPr="00F646CE">
        <w:rPr>
          <w:sz w:val="22"/>
          <w:szCs w:val="22"/>
        </w:rPr>
        <w:t xml:space="preserve">Stichting Energiebank Nederland helpt huishoudens om hun energierekening blijvend te verlagen. Met behulp van onze energiecoaches doorlopen huishoudens een traject van energiebewustwording, waarin zij gestimuleerd en geholpen worden om energie te besparen. Daarnaast ontvangen huishoudens een pakket met energiebesparend producten. Tot slot kijken de </w:t>
      </w:r>
      <w:r w:rsidRPr="00F646CE">
        <w:rPr>
          <w:sz w:val="22"/>
          <w:szCs w:val="22"/>
        </w:rPr>
        <w:lastRenderedPageBreak/>
        <w:t>lokale Energiebanken naar lokale mogelijkheden om de energierekening verder naar beneden te brengen. Dit alles met als doel om met korte termijn hulp een langdurig effect te bereiken. Onze hulp wordt mogelijk gemaakt door middel van donaties in geld, energiebesparende middelen en tijd van vrijwilligers.</w:t>
      </w:r>
    </w:p>
    <w:p w14:paraId="3F165AF7" w14:textId="166AFC50" w:rsidR="00F646CE" w:rsidRDefault="00F646CE">
      <w:r>
        <w:t>In 6 steden (nog niet in Brabant) is een lokale energiebank actief.</w:t>
      </w:r>
    </w:p>
    <w:p w14:paraId="215E5318" w14:textId="299B5A4F" w:rsidR="00F646CE" w:rsidRPr="00F646CE" w:rsidRDefault="00F646CE">
      <w:pPr>
        <w:rPr>
          <w:b/>
          <w:bCs/>
          <w:u w:val="single"/>
        </w:rPr>
      </w:pPr>
      <w:r w:rsidRPr="00F646CE">
        <w:rPr>
          <w:b/>
          <w:bCs/>
          <w:u w:val="single"/>
        </w:rPr>
        <w:t>Energie voor iedereen, ervaringspilot Brabant</w:t>
      </w:r>
    </w:p>
    <w:p w14:paraId="6DD778DC" w14:textId="5AF57D07" w:rsidR="00F646CE" w:rsidRDefault="00000000">
      <w:hyperlink r:id="rId9" w:history="1">
        <w:r w:rsidR="00F646CE" w:rsidRPr="006720CD">
          <w:rPr>
            <w:rStyle w:val="Hyperlink"/>
          </w:rPr>
          <w:t>https://energiewerkplaatsbrabant.nl/pilots+sociale+innovatie/1317470.aspx?t=EVI-Energie-voor-Iedereen</w:t>
        </w:r>
      </w:hyperlink>
    </w:p>
    <w:p w14:paraId="6A1C0549" w14:textId="21912375" w:rsidR="00F646CE" w:rsidRDefault="00F646CE">
      <w:r>
        <w:t xml:space="preserve">Pilot Energie voor Iedereen. Tilburg – Breda – ’s-Hertogenbosch – Bernheze deden mee. Ervaring zijn te vinden in het </w:t>
      </w:r>
      <w:hyperlink r:id="rId10" w:history="1">
        <w:r w:rsidRPr="00F646CE">
          <w:rPr>
            <w:rStyle w:val="Hyperlink"/>
          </w:rPr>
          <w:t>digitale magazine</w:t>
        </w:r>
      </w:hyperlink>
      <w:r>
        <w:t xml:space="preserve"> </w:t>
      </w:r>
    </w:p>
    <w:p w14:paraId="69DA62F6" w14:textId="07909127" w:rsidR="00F646CE" w:rsidRDefault="00F646CE" w:rsidP="00F646CE">
      <w:pPr>
        <w:jc w:val="center"/>
      </w:pPr>
      <w:r w:rsidRPr="00F646CE">
        <w:rPr>
          <w:noProof/>
        </w:rPr>
        <w:drawing>
          <wp:inline distT="0" distB="0" distL="0" distR="0" wp14:anchorId="384AD1D6" wp14:editId="2F2708FD">
            <wp:extent cx="4251841" cy="2474378"/>
            <wp:effectExtent l="0" t="0" r="3175"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5979" cy="2488425"/>
                    </a:xfrm>
                    <a:prstGeom prst="rect">
                      <a:avLst/>
                    </a:prstGeom>
                  </pic:spPr>
                </pic:pic>
              </a:graphicData>
            </a:graphic>
          </wp:inline>
        </w:drawing>
      </w:r>
    </w:p>
    <w:p w14:paraId="501D4455" w14:textId="3DA5D6D8" w:rsidR="00F646CE" w:rsidRDefault="00F646CE" w:rsidP="00F646CE">
      <w:r>
        <w:t xml:space="preserve">Er is uit deze pilot ook een </w:t>
      </w:r>
      <w:proofErr w:type="spellStart"/>
      <w:r>
        <w:t>data-sheet</w:t>
      </w:r>
      <w:proofErr w:type="spellEnd"/>
      <w:r>
        <w:t xml:space="preserve"> beschikbaar</w:t>
      </w:r>
      <w:r w:rsidR="00106CA3">
        <w:t xml:space="preserve"> via Het Pon of </w:t>
      </w:r>
      <w:hyperlink r:id="rId12" w:history="1">
        <w:r w:rsidR="00106CA3" w:rsidRPr="00DE56F9">
          <w:rPr>
            <w:rStyle w:val="Hyperlink"/>
          </w:rPr>
          <w:t>martijn.messing@enpuls.nl</w:t>
        </w:r>
      </w:hyperlink>
      <w:r w:rsidR="00106CA3">
        <w:t xml:space="preserve"> </w:t>
      </w:r>
    </w:p>
    <w:p w14:paraId="112C66EE" w14:textId="09E013BB" w:rsidR="00F646CE" w:rsidRPr="00F646CE" w:rsidRDefault="00F646CE" w:rsidP="00F646CE">
      <w:pPr>
        <w:rPr>
          <w:b/>
          <w:bCs/>
          <w:u w:val="single"/>
        </w:rPr>
      </w:pPr>
      <w:r w:rsidRPr="00F646CE">
        <w:rPr>
          <w:b/>
          <w:bCs/>
          <w:u w:val="single"/>
        </w:rPr>
        <w:t>Onderzoek door Het Pon</w:t>
      </w:r>
    </w:p>
    <w:p w14:paraId="7C69AAD8" w14:textId="74619312" w:rsidR="00F646CE" w:rsidRDefault="00000000" w:rsidP="00F646CE">
      <w:hyperlink r:id="rId13" w:history="1">
        <w:r w:rsidR="00F646CE" w:rsidRPr="00F646CE">
          <w:rPr>
            <w:rStyle w:val="Hyperlink"/>
          </w:rPr>
          <w:t>Magazine Het PON Energiearmoede:</w:t>
        </w:r>
      </w:hyperlink>
      <w:r w:rsidR="00F646CE">
        <w:t xml:space="preserve"> </w:t>
      </w:r>
    </w:p>
    <w:p w14:paraId="5F2E1AC4" w14:textId="43A288CB" w:rsidR="00F646CE" w:rsidRDefault="00000000" w:rsidP="00F646CE">
      <w:hyperlink r:id="rId14" w:history="1">
        <w:r w:rsidR="00F646CE" w:rsidRPr="006720CD">
          <w:rPr>
            <w:rStyle w:val="Hyperlink"/>
          </w:rPr>
          <w:t>https://hetpon-telos.nl/portfolio/technisch-economische-haalbaarheid-en-betaalbaarheid/</w:t>
        </w:r>
      </w:hyperlink>
    </w:p>
    <w:p w14:paraId="752FE9F1" w14:textId="7789FB90" w:rsidR="00F646CE" w:rsidRDefault="00F646CE" w:rsidP="00F646CE">
      <w:pPr>
        <w:pStyle w:val="Normaalweb"/>
        <w:rPr>
          <w:rFonts w:ascii="Source Sans Pro" w:hAnsi="Source Sans Pro"/>
          <w:color w:val="000000"/>
          <w:spacing w:val="5"/>
        </w:rPr>
      </w:pPr>
      <w:r>
        <w:rPr>
          <w:rFonts w:ascii="Source Sans Pro" w:hAnsi="Source Sans Pro"/>
          <w:color w:val="000000"/>
          <w:spacing w:val="5"/>
        </w:rPr>
        <w:t xml:space="preserve">Horizon 2020 </w:t>
      </w:r>
      <w:proofErr w:type="spellStart"/>
      <w:r>
        <w:rPr>
          <w:rFonts w:ascii="Source Sans Pro" w:hAnsi="Source Sans Pro"/>
          <w:color w:val="000000"/>
          <w:spacing w:val="5"/>
        </w:rPr>
        <w:t>Energymeasures</w:t>
      </w:r>
      <w:proofErr w:type="spellEnd"/>
      <w:r>
        <w:rPr>
          <w:rFonts w:ascii="Source Sans Pro" w:hAnsi="Source Sans Pro"/>
          <w:color w:val="000000"/>
          <w:spacing w:val="5"/>
        </w:rPr>
        <w:t xml:space="preserve">: In zeven Europese landen, waaronder Nederland, worden experimenten gedaan om maatwerkaanpakken te ontwikkelen om mensen in energiearmoede te ondersteunen. In dit project gaan we aan de slag met het ontwikkelen van een train-de-trainer traject in regio Eindhoven, met als doel mensen in energiearmoede een helpende hand te bieden. Dit project is een samenwerking van Het Pon, gemeente Eindhoven en </w:t>
      </w:r>
      <w:proofErr w:type="spellStart"/>
      <w:r>
        <w:rPr>
          <w:rFonts w:ascii="Source Sans Pro" w:hAnsi="Source Sans Pro"/>
          <w:color w:val="000000"/>
          <w:spacing w:val="5"/>
        </w:rPr>
        <w:t>Duneworks</w:t>
      </w:r>
      <w:proofErr w:type="spellEnd"/>
      <w:r>
        <w:rPr>
          <w:rFonts w:ascii="Source Sans Pro" w:hAnsi="Source Sans Pro"/>
          <w:color w:val="000000"/>
          <w:spacing w:val="5"/>
        </w:rPr>
        <w:t>.</w:t>
      </w:r>
    </w:p>
    <w:p w14:paraId="4255ED96" w14:textId="49665529" w:rsidR="008C06FD" w:rsidRDefault="008C06FD" w:rsidP="008C06FD">
      <w:pPr>
        <w:pStyle w:val="Normaalweb"/>
        <w:contextualSpacing/>
        <w:rPr>
          <w:rFonts w:ascii="Source Sans Pro" w:hAnsi="Source Sans Pro"/>
          <w:b/>
          <w:bCs/>
          <w:color w:val="000000"/>
          <w:spacing w:val="5"/>
        </w:rPr>
      </w:pPr>
      <w:r>
        <w:rPr>
          <w:rFonts w:ascii="Source Sans Pro" w:hAnsi="Source Sans Pro"/>
          <w:b/>
          <w:bCs/>
          <w:color w:val="000000"/>
          <w:spacing w:val="5"/>
        </w:rPr>
        <w:t>Rapportage Energiearmoede (CE Delft 2017)</w:t>
      </w:r>
      <w:r w:rsidR="00BA695B">
        <w:rPr>
          <w:rFonts w:ascii="Source Sans Pro" w:hAnsi="Source Sans Pro"/>
          <w:b/>
          <w:bCs/>
          <w:color w:val="000000"/>
          <w:spacing w:val="5"/>
        </w:rPr>
        <w:t xml:space="preserve"> en Recent (december 2021)</w:t>
      </w:r>
    </w:p>
    <w:p w14:paraId="75DDDB29" w14:textId="6EEFB390" w:rsidR="00BA695B" w:rsidRDefault="00BA695B" w:rsidP="008C06FD">
      <w:pPr>
        <w:pStyle w:val="Normaalweb"/>
        <w:contextualSpacing/>
        <w:rPr>
          <w:rFonts w:ascii="Source Sans Pro" w:hAnsi="Source Sans Pro"/>
          <w:b/>
          <w:bCs/>
          <w:color w:val="000000"/>
          <w:spacing w:val="5"/>
        </w:rPr>
      </w:pPr>
      <w:r>
        <w:rPr>
          <w:rFonts w:ascii="Source Sans Pro" w:hAnsi="Source Sans Pro"/>
          <w:b/>
          <w:bCs/>
          <w:color w:val="000000"/>
          <w:spacing w:val="5"/>
        </w:rPr>
        <w:t>2017</w:t>
      </w:r>
    </w:p>
    <w:p w14:paraId="7818E4FD" w14:textId="4DB7917F" w:rsidR="008C06FD" w:rsidRDefault="00000000" w:rsidP="00DB543E">
      <w:pPr>
        <w:pStyle w:val="Normaalweb"/>
        <w:contextualSpacing/>
        <w:rPr>
          <w:rFonts w:ascii="Source Sans Pro" w:hAnsi="Source Sans Pro"/>
          <w:color w:val="000000"/>
          <w:spacing w:val="5"/>
        </w:rPr>
      </w:pPr>
      <w:hyperlink r:id="rId15" w:history="1">
        <w:r w:rsidR="008C06FD" w:rsidRPr="008C06FD">
          <w:rPr>
            <w:rStyle w:val="Hyperlink"/>
            <w:rFonts w:ascii="Source Sans Pro" w:hAnsi="Source Sans Pro"/>
            <w:spacing w:val="5"/>
          </w:rPr>
          <w:t>http://energiearmoede.nl/wp-content/uploads/2016/11/E17002-DEF-Rapportage-Energiearmoede_final.pdf</w:t>
        </w:r>
      </w:hyperlink>
      <w:r w:rsidR="008C06FD" w:rsidRPr="008C06FD">
        <w:rPr>
          <w:rFonts w:ascii="Source Sans Pro" w:hAnsi="Source Sans Pro"/>
          <w:color w:val="000000"/>
          <w:spacing w:val="5"/>
        </w:rPr>
        <w:t xml:space="preserve"> </w:t>
      </w:r>
    </w:p>
    <w:p w14:paraId="1655A216" w14:textId="4DB6F88A" w:rsidR="00DB543E" w:rsidRDefault="00DB543E" w:rsidP="00DB543E">
      <w:pPr>
        <w:pStyle w:val="Normaalweb"/>
        <w:contextualSpacing/>
        <w:rPr>
          <w:rFonts w:ascii="Source Sans Pro" w:hAnsi="Source Sans Pro"/>
          <w:color w:val="000000"/>
          <w:spacing w:val="5"/>
        </w:rPr>
      </w:pPr>
      <w:r>
        <w:rPr>
          <w:rFonts w:ascii="Source Sans Pro" w:hAnsi="Source Sans Pro"/>
          <w:color w:val="000000"/>
          <w:spacing w:val="5"/>
        </w:rPr>
        <w:t>conclusies vanaf pagina 44</w:t>
      </w:r>
    </w:p>
    <w:p w14:paraId="60B0AE73" w14:textId="441FE6FA" w:rsidR="008C06FD" w:rsidRDefault="00DB543E" w:rsidP="00F646CE">
      <w:pPr>
        <w:pStyle w:val="Normaalweb"/>
        <w:contextualSpacing/>
        <w:rPr>
          <w:rFonts w:ascii="Source Sans Pro" w:hAnsi="Source Sans Pro"/>
          <w:color w:val="000000"/>
          <w:spacing w:val="5"/>
        </w:rPr>
      </w:pPr>
      <w:r>
        <w:rPr>
          <w:rFonts w:ascii="Source Sans Pro" w:hAnsi="Source Sans Pro"/>
          <w:color w:val="000000"/>
          <w:spacing w:val="5"/>
        </w:rPr>
        <w:lastRenderedPageBreak/>
        <w:t>Aanbevelingen vanaf pagina 55  -&gt; alles erop gericht om via persoonlijk contact maatwerk te leveren.</w:t>
      </w:r>
    </w:p>
    <w:p w14:paraId="16ECE40F" w14:textId="4D8E9D98" w:rsidR="00347483" w:rsidRDefault="00347483" w:rsidP="00F646CE">
      <w:pPr>
        <w:pStyle w:val="Normaalweb"/>
        <w:contextualSpacing/>
        <w:rPr>
          <w:rFonts w:ascii="Source Sans Pro" w:hAnsi="Source Sans Pro"/>
          <w:color w:val="000000"/>
          <w:spacing w:val="5"/>
        </w:rPr>
      </w:pPr>
    </w:p>
    <w:p w14:paraId="7340AC14" w14:textId="2C07FC49" w:rsidR="00BA695B" w:rsidRDefault="00BA695B" w:rsidP="00F646CE">
      <w:pPr>
        <w:pStyle w:val="Normaalweb"/>
        <w:contextualSpacing/>
        <w:rPr>
          <w:rFonts w:ascii="Source Sans Pro" w:hAnsi="Source Sans Pro"/>
          <w:color w:val="000000"/>
          <w:spacing w:val="5"/>
        </w:rPr>
      </w:pPr>
      <w:r w:rsidRPr="00BA695B">
        <w:rPr>
          <w:rFonts w:ascii="Source Sans Pro" w:hAnsi="Source Sans Pro"/>
          <w:b/>
          <w:bCs/>
          <w:color w:val="000000"/>
          <w:spacing w:val="5"/>
        </w:rPr>
        <w:t>2021</w:t>
      </w:r>
      <w:r>
        <w:rPr>
          <w:rFonts w:ascii="Source Sans Pro" w:hAnsi="Source Sans Pro"/>
          <w:color w:val="000000"/>
          <w:spacing w:val="5"/>
        </w:rPr>
        <w:t xml:space="preserve"> Onderzoek naar beleidsinstrumenten</w:t>
      </w:r>
    </w:p>
    <w:p w14:paraId="16ADB4FB" w14:textId="2A16F3AB" w:rsidR="00BA695B" w:rsidRDefault="00000000" w:rsidP="00F646CE">
      <w:pPr>
        <w:pStyle w:val="Normaalweb"/>
        <w:contextualSpacing/>
        <w:rPr>
          <w:rFonts w:ascii="Source Sans Pro" w:hAnsi="Source Sans Pro"/>
          <w:color w:val="000000"/>
          <w:spacing w:val="5"/>
        </w:rPr>
      </w:pPr>
      <w:hyperlink r:id="rId16" w:history="1">
        <w:r w:rsidR="00BA695B" w:rsidRPr="006F0CC8">
          <w:rPr>
            <w:rStyle w:val="Hyperlink"/>
            <w:rFonts w:ascii="Source Sans Pro" w:hAnsi="Source Sans Pro"/>
            <w:spacing w:val="5"/>
          </w:rPr>
          <w:t>https://ce.nl/wp-content/uploads/2021/12/CE_Delft_200304_Energiearmoede_in_de_warmtetransitie_DEF.pdf</w:t>
        </w:r>
      </w:hyperlink>
      <w:r w:rsidR="00BA695B">
        <w:rPr>
          <w:rFonts w:ascii="Source Sans Pro" w:hAnsi="Source Sans Pro"/>
          <w:color w:val="000000"/>
          <w:spacing w:val="5"/>
        </w:rPr>
        <w:t xml:space="preserve"> </w:t>
      </w:r>
    </w:p>
    <w:p w14:paraId="3DA7521E" w14:textId="0400F072" w:rsidR="00BA695B" w:rsidRDefault="00BA695B" w:rsidP="00F646CE">
      <w:pPr>
        <w:pStyle w:val="Normaalweb"/>
        <w:contextualSpacing/>
        <w:rPr>
          <w:rFonts w:ascii="Source Sans Pro" w:hAnsi="Source Sans Pro"/>
          <w:color w:val="000000"/>
          <w:spacing w:val="5"/>
        </w:rPr>
      </w:pPr>
      <w:r>
        <w:rPr>
          <w:rFonts w:ascii="Source Sans Pro" w:hAnsi="Source Sans Pro"/>
          <w:color w:val="000000"/>
          <w:spacing w:val="5"/>
        </w:rPr>
        <w:t>Ook aandacht voor verborgen energiearmoede (zeer laag energieverbruik).</w:t>
      </w:r>
    </w:p>
    <w:p w14:paraId="3314FC7D" w14:textId="47270E4B" w:rsidR="00BA695B" w:rsidRDefault="00BA695B" w:rsidP="00F646CE">
      <w:pPr>
        <w:pStyle w:val="Normaalweb"/>
        <w:contextualSpacing/>
        <w:rPr>
          <w:rFonts w:ascii="Source Sans Pro" w:hAnsi="Source Sans Pro"/>
          <w:color w:val="000000"/>
          <w:spacing w:val="5"/>
        </w:rPr>
      </w:pPr>
    </w:p>
    <w:p w14:paraId="405C26A4" w14:textId="0E819B8B" w:rsidR="00BA695B" w:rsidRDefault="00BA695B" w:rsidP="00F646CE">
      <w:pPr>
        <w:pStyle w:val="Normaalweb"/>
        <w:contextualSpacing/>
        <w:rPr>
          <w:rFonts w:ascii="Source Sans Pro" w:hAnsi="Source Sans Pro"/>
          <w:color w:val="000000"/>
          <w:spacing w:val="5"/>
        </w:rPr>
      </w:pPr>
      <w:r>
        <w:rPr>
          <w:rFonts w:ascii="Source Sans Pro" w:hAnsi="Source Sans Pro"/>
          <w:color w:val="000000"/>
          <w:spacing w:val="5"/>
        </w:rPr>
        <w:t>Oplossingen moeten gezicht worden in:</w:t>
      </w:r>
    </w:p>
    <w:p w14:paraId="115F2D38" w14:textId="15006CF3" w:rsidR="00BA695B" w:rsidRDefault="00BA695B" w:rsidP="00F646CE">
      <w:pPr>
        <w:pStyle w:val="Normaalweb"/>
        <w:contextualSpacing/>
        <w:rPr>
          <w:rFonts w:ascii="Source Sans Pro" w:hAnsi="Source Sans Pro"/>
          <w:color w:val="000000"/>
          <w:spacing w:val="5"/>
        </w:rPr>
      </w:pPr>
      <w:r>
        <w:rPr>
          <w:rFonts w:ascii="Source Sans Pro" w:hAnsi="Source Sans Pro"/>
          <w:color w:val="000000"/>
          <w:spacing w:val="5"/>
        </w:rPr>
        <w:t>Verduurzamingsmaatregelen aan de woning, in combinatie met gedragsaanpassing (bewustwording gebruik) en inkomensondersteuning (niet oplossend voor hoge energielasten).</w:t>
      </w:r>
    </w:p>
    <w:p w14:paraId="23696793" w14:textId="04D05FB0" w:rsidR="00BA695B" w:rsidRDefault="00BA695B" w:rsidP="00F646CE">
      <w:pPr>
        <w:pStyle w:val="Normaalweb"/>
        <w:contextualSpacing/>
        <w:rPr>
          <w:rFonts w:ascii="Source Sans Pro" w:hAnsi="Source Sans Pro"/>
          <w:color w:val="000000"/>
          <w:spacing w:val="5"/>
        </w:rPr>
      </w:pPr>
    </w:p>
    <w:p w14:paraId="48F393CA" w14:textId="052F55F3" w:rsidR="00BA695B" w:rsidRDefault="00BA695B" w:rsidP="00F646CE">
      <w:pPr>
        <w:pStyle w:val="Normaalweb"/>
        <w:contextualSpacing/>
        <w:rPr>
          <w:rFonts w:ascii="Source Sans Pro" w:hAnsi="Source Sans Pro"/>
          <w:color w:val="000000"/>
          <w:spacing w:val="5"/>
        </w:rPr>
      </w:pPr>
      <w:r>
        <w:rPr>
          <w:rFonts w:ascii="Source Sans Pro" w:hAnsi="Source Sans Pro"/>
          <w:color w:val="000000"/>
          <w:spacing w:val="5"/>
        </w:rPr>
        <w:t>Interessant schema:</w:t>
      </w:r>
    </w:p>
    <w:p w14:paraId="275A530C" w14:textId="04CEA6A3" w:rsidR="00BA695B" w:rsidRDefault="00BA695B" w:rsidP="00F646CE">
      <w:pPr>
        <w:pStyle w:val="Normaalweb"/>
        <w:contextualSpacing/>
        <w:rPr>
          <w:rFonts w:ascii="Source Sans Pro" w:hAnsi="Source Sans Pro"/>
          <w:color w:val="000000"/>
          <w:spacing w:val="5"/>
        </w:rPr>
      </w:pPr>
      <w:r w:rsidRPr="00BA695B">
        <w:rPr>
          <w:rFonts w:ascii="Source Sans Pro" w:hAnsi="Source Sans Pro"/>
          <w:noProof/>
          <w:color w:val="000000"/>
          <w:spacing w:val="5"/>
        </w:rPr>
        <w:drawing>
          <wp:inline distT="0" distB="0" distL="0" distR="0" wp14:anchorId="06DB6062" wp14:editId="57A234CC">
            <wp:extent cx="5756910" cy="38258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6910" cy="3825875"/>
                    </a:xfrm>
                    <a:prstGeom prst="rect">
                      <a:avLst/>
                    </a:prstGeom>
                  </pic:spPr>
                </pic:pic>
              </a:graphicData>
            </a:graphic>
          </wp:inline>
        </w:drawing>
      </w:r>
    </w:p>
    <w:p w14:paraId="45DA42DE" w14:textId="39722621" w:rsidR="00BA695B" w:rsidRDefault="00E035ED" w:rsidP="00F646CE">
      <w:pPr>
        <w:pStyle w:val="Normaalweb"/>
        <w:contextualSpacing/>
        <w:rPr>
          <w:rFonts w:ascii="Source Sans Pro" w:hAnsi="Source Sans Pro"/>
          <w:color w:val="000000"/>
          <w:spacing w:val="5"/>
        </w:rPr>
      </w:pPr>
      <w:r>
        <w:rPr>
          <w:rFonts w:ascii="Source Sans Pro" w:hAnsi="Source Sans Pro"/>
          <w:color w:val="000000"/>
          <w:spacing w:val="5"/>
        </w:rPr>
        <w:t xml:space="preserve">Zie ook de website </w:t>
      </w:r>
      <w:hyperlink r:id="rId18" w:history="1">
        <w:r w:rsidRPr="0062318E">
          <w:rPr>
            <w:rStyle w:val="Hyperlink"/>
            <w:rFonts w:ascii="Source Sans Pro" w:hAnsi="Source Sans Pro"/>
            <w:spacing w:val="5"/>
          </w:rPr>
          <w:t>www.energiearmoede.nl</w:t>
        </w:r>
      </w:hyperlink>
      <w:r>
        <w:rPr>
          <w:rFonts w:ascii="Source Sans Pro" w:hAnsi="Source Sans Pro"/>
          <w:color w:val="000000"/>
          <w:spacing w:val="5"/>
        </w:rPr>
        <w:t xml:space="preserve"> een energie </w:t>
      </w:r>
      <w:proofErr w:type="spellStart"/>
      <w:r>
        <w:rPr>
          <w:rFonts w:ascii="Source Sans Pro" w:hAnsi="Source Sans Pro"/>
          <w:color w:val="000000"/>
          <w:spacing w:val="5"/>
        </w:rPr>
        <w:t>toolkit</w:t>
      </w:r>
      <w:proofErr w:type="spellEnd"/>
      <w:r>
        <w:rPr>
          <w:rFonts w:ascii="Source Sans Pro" w:hAnsi="Source Sans Pro"/>
          <w:color w:val="000000"/>
          <w:spacing w:val="5"/>
        </w:rPr>
        <w:t xml:space="preserve"> in ontwikkeling.</w:t>
      </w:r>
    </w:p>
    <w:p w14:paraId="4E2CFC28" w14:textId="77777777" w:rsidR="00E035ED" w:rsidRDefault="00E035ED" w:rsidP="00F646CE">
      <w:pPr>
        <w:pStyle w:val="Normaalweb"/>
        <w:contextualSpacing/>
        <w:rPr>
          <w:rFonts w:ascii="Source Sans Pro" w:hAnsi="Source Sans Pro"/>
          <w:color w:val="000000"/>
          <w:spacing w:val="5"/>
        </w:rPr>
      </w:pPr>
    </w:p>
    <w:p w14:paraId="0CEABF65" w14:textId="77777777" w:rsidR="00BA695B" w:rsidRDefault="00BA695B" w:rsidP="00F646CE">
      <w:pPr>
        <w:pStyle w:val="Normaalweb"/>
        <w:contextualSpacing/>
        <w:rPr>
          <w:rFonts w:ascii="Source Sans Pro" w:hAnsi="Source Sans Pro"/>
          <w:color w:val="000000"/>
          <w:spacing w:val="5"/>
        </w:rPr>
      </w:pPr>
    </w:p>
    <w:p w14:paraId="6263CD80" w14:textId="6780BF6D" w:rsidR="00BC0BE3" w:rsidRDefault="00BC0BE3" w:rsidP="00F646CE">
      <w:pPr>
        <w:pStyle w:val="Normaalweb"/>
        <w:contextualSpacing/>
        <w:rPr>
          <w:rFonts w:ascii="Source Sans Pro" w:hAnsi="Source Sans Pro"/>
          <w:b/>
          <w:bCs/>
          <w:color w:val="000000"/>
          <w:spacing w:val="5"/>
        </w:rPr>
      </w:pPr>
      <w:r>
        <w:rPr>
          <w:rFonts w:ascii="Source Sans Pro" w:hAnsi="Source Sans Pro"/>
          <w:b/>
          <w:bCs/>
          <w:color w:val="000000"/>
          <w:spacing w:val="5"/>
        </w:rPr>
        <w:t>Initiatieven ook in Brabant:</w:t>
      </w:r>
    </w:p>
    <w:p w14:paraId="513CACBC" w14:textId="1FBB96F8" w:rsidR="00BC0BE3" w:rsidRDefault="00BC0BE3" w:rsidP="00F646CE">
      <w:pPr>
        <w:pStyle w:val="Normaalweb"/>
        <w:contextualSpacing/>
        <w:rPr>
          <w:rFonts w:ascii="Source Sans Pro" w:hAnsi="Source Sans Pro"/>
          <w:b/>
          <w:bCs/>
          <w:color w:val="000000"/>
          <w:spacing w:val="5"/>
        </w:rPr>
      </w:pPr>
    </w:p>
    <w:p w14:paraId="7A9B666E" w14:textId="1286936F" w:rsidR="00BC0BE3" w:rsidRPr="00BC0BE3" w:rsidRDefault="00000000" w:rsidP="00F646CE">
      <w:pPr>
        <w:pStyle w:val="Normaalweb"/>
        <w:contextualSpacing/>
        <w:rPr>
          <w:rFonts w:ascii="Source Sans Pro" w:hAnsi="Source Sans Pro"/>
          <w:color w:val="000000"/>
          <w:spacing w:val="5"/>
        </w:rPr>
      </w:pPr>
      <w:hyperlink r:id="rId19" w:history="1">
        <w:r w:rsidR="00BC0BE3" w:rsidRPr="008A168B">
          <w:rPr>
            <w:rStyle w:val="Hyperlink"/>
            <w:rFonts w:ascii="Source Sans Pro" w:hAnsi="Source Sans Pro"/>
            <w:spacing w:val="5"/>
          </w:rPr>
          <w:t>https://quiet.nl/dit-is-quiet/</w:t>
        </w:r>
      </w:hyperlink>
      <w:r w:rsidR="00BC0BE3">
        <w:rPr>
          <w:rFonts w:ascii="Source Sans Pro" w:hAnsi="Source Sans Pro"/>
          <w:color w:val="000000"/>
          <w:spacing w:val="5"/>
        </w:rPr>
        <w:t xml:space="preserve"> </w:t>
      </w:r>
    </w:p>
    <w:p w14:paraId="6869E699" w14:textId="4FD2D394" w:rsidR="00BC0BE3" w:rsidRPr="00BC0BE3" w:rsidRDefault="00BC0BE3" w:rsidP="00BC0BE3">
      <w:pPr>
        <w:pStyle w:val="Normaalweb"/>
        <w:contextualSpacing/>
        <w:rPr>
          <w:rFonts w:ascii="Source Sans Pro" w:hAnsi="Source Sans Pro"/>
          <w:color w:val="000000"/>
          <w:spacing w:val="5"/>
        </w:rPr>
      </w:pPr>
      <w:proofErr w:type="spellStart"/>
      <w:r w:rsidRPr="00BC0BE3">
        <w:rPr>
          <w:rFonts w:ascii="Source Sans Pro" w:hAnsi="Source Sans Pro"/>
          <w:color w:val="000000"/>
          <w:spacing w:val="5"/>
        </w:rPr>
        <w:t>Quiet</w:t>
      </w:r>
      <w:proofErr w:type="spellEnd"/>
      <w:r w:rsidRPr="00BC0BE3">
        <w:rPr>
          <w:rFonts w:ascii="Source Sans Pro" w:hAnsi="Source Sans Pro"/>
          <w:color w:val="000000"/>
          <w:spacing w:val="5"/>
        </w:rPr>
        <w:t xml:space="preserve"> zet zich in voor mensen in armoedesituaties in Nederland. Dat klinkt door in verschillende activiteiten. Om te beginnen de </w:t>
      </w:r>
      <w:proofErr w:type="spellStart"/>
      <w:r w:rsidR="00247396">
        <w:fldChar w:fldCharType="begin"/>
      </w:r>
      <w:r w:rsidR="00247396">
        <w:instrText xml:space="preserve"> HYPERLINK "https://quiet.nl/community/" </w:instrText>
      </w:r>
      <w:r w:rsidR="00247396">
        <w:fldChar w:fldCharType="separate"/>
      </w:r>
      <w:r w:rsidRPr="00BC0BE3">
        <w:rPr>
          <w:rStyle w:val="Hyperlink"/>
          <w:rFonts w:ascii="Source Sans Pro" w:hAnsi="Source Sans Pro"/>
          <w:spacing w:val="5"/>
        </w:rPr>
        <w:t>Quiet</w:t>
      </w:r>
      <w:proofErr w:type="spellEnd"/>
      <w:r w:rsidRPr="00BC0BE3">
        <w:rPr>
          <w:rStyle w:val="Hyperlink"/>
          <w:rFonts w:ascii="Source Sans Pro" w:hAnsi="Source Sans Pro"/>
          <w:spacing w:val="5"/>
        </w:rPr>
        <w:t xml:space="preserve"> </w:t>
      </w:r>
      <w:proofErr w:type="spellStart"/>
      <w:r w:rsidRPr="00BC0BE3">
        <w:rPr>
          <w:rStyle w:val="Hyperlink"/>
          <w:rFonts w:ascii="Source Sans Pro" w:hAnsi="Source Sans Pro"/>
          <w:spacing w:val="5"/>
        </w:rPr>
        <w:t>Community’s</w:t>
      </w:r>
      <w:proofErr w:type="spellEnd"/>
      <w:r w:rsidR="00247396">
        <w:rPr>
          <w:rStyle w:val="Hyperlink"/>
          <w:rFonts w:ascii="Source Sans Pro" w:hAnsi="Source Sans Pro"/>
          <w:spacing w:val="5"/>
        </w:rPr>
        <w:fldChar w:fldCharType="end"/>
      </w:r>
      <w:r w:rsidRPr="00BC0BE3">
        <w:rPr>
          <w:rFonts w:ascii="Source Sans Pro" w:hAnsi="Source Sans Pro"/>
          <w:color w:val="000000"/>
          <w:spacing w:val="5"/>
        </w:rPr>
        <w:t xml:space="preserve">. Hiermee stimuleren en organiseren we lokale solidariteit met mensen in armoedesituaties. De </w:t>
      </w:r>
      <w:proofErr w:type="spellStart"/>
      <w:r w:rsidRPr="00BC0BE3">
        <w:rPr>
          <w:rFonts w:ascii="Source Sans Pro" w:hAnsi="Source Sans Pro"/>
          <w:color w:val="000000"/>
          <w:spacing w:val="5"/>
        </w:rPr>
        <w:t>community’s</w:t>
      </w:r>
      <w:proofErr w:type="spellEnd"/>
      <w:r w:rsidRPr="00BC0BE3">
        <w:rPr>
          <w:rFonts w:ascii="Source Sans Pro" w:hAnsi="Source Sans Pro"/>
          <w:color w:val="000000"/>
          <w:spacing w:val="5"/>
        </w:rPr>
        <w:t xml:space="preserve"> worden ondersteund door </w:t>
      </w:r>
      <w:proofErr w:type="spellStart"/>
      <w:r w:rsidRPr="00BC0BE3">
        <w:rPr>
          <w:rFonts w:ascii="Source Sans Pro" w:hAnsi="Source Sans Pro"/>
          <w:color w:val="000000"/>
          <w:spacing w:val="5"/>
        </w:rPr>
        <w:t>Quiet</w:t>
      </w:r>
      <w:proofErr w:type="spellEnd"/>
      <w:r w:rsidRPr="00BC0BE3">
        <w:rPr>
          <w:rFonts w:ascii="Source Sans Pro" w:hAnsi="Source Sans Pro"/>
          <w:color w:val="000000"/>
          <w:spacing w:val="5"/>
        </w:rPr>
        <w:t xml:space="preserve"> Nederland die ook de </w:t>
      </w:r>
      <w:proofErr w:type="spellStart"/>
      <w:r w:rsidRPr="00BC0BE3">
        <w:rPr>
          <w:rFonts w:ascii="Source Sans Pro" w:hAnsi="Source Sans Pro"/>
          <w:color w:val="000000"/>
          <w:spacing w:val="5"/>
        </w:rPr>
        <w:fldChar w:fldCharType="begin"/>
      </w:r>
      <w:r w:rsidRPr="00BC0BE3">
        <w:rPr>
          <w:rFonts w:ascii="Source Sans Pro" w:hAnsi="Source Sans Pro"/>
          <w:color w:val="000000"/>
          <w:spacing w:val="5"/>
        </w:rPr>
        <w:instrText xml:space="preserve"> HYPERLINK "https://www.quiet.nl/quiet-500" </w:instrText>
      </w:r>
      <w:r w:rsidRPr="00BC0BE3">
        <w:rPr>
          <w:rFonts w:ascii="Source Sans Pro" w:hAnsi="Source Sans Pro"/>
          <w:color w:val="000000"/>
          <w:spacing w:val="5"/>
        </w:rPr>
        <w:fldChar w:fldCharType="separate"/>
      </w:r>
      <w:r w:rsidRPr="00BC0BE3">
        <w:rPr>
          <w:rStyle w:val="Hyperlink"/>
          <w:rFonts w:ascii="Source Sans Pro" w:hAnsi="Source Sans Pro"/>
          <w:spacing w:val="5"/>
        </w:rPr>
        <w:t>Quiet</w:t>
      </w:r>
      <w:proofErr w:type="spellEnd"/>
      <w:r w:rsidRPr="00BC0BE3">
        <w:rPr>
          <w:rStyle w:val="Hyperlink"/>
          <w:rFonts w:ascii="Source Sans Pro" w:hAnsi="Source Sans Pro"/>
          <w:spacing w:val="5"/>
        </w:rPr>
        <w:t xml:space="preserve"> </w:t>
      </w:r>
      <w:r w:rsidRPr="00BC0BE3">
        <w:rPr>
          <w:rStyle w:val="Hyperlink"/>
          <w:rFonts w:ascii="Source Sans Pro" w:hAnsi="Source Sans Pro"/>
          <w:spacing w:val="5"/>
        </w:rPr>
        <w:lastRenderedPageBreak/>
        <w:t>500</w:t>
      </w:r>
      <w:r w:rsidRPr="00BC0BE3">
        <w:rPr>
          <w:rFonts w:ascii="Source Sans Pro" w:hAnsi="Source Sans Pro"/>
          <w:color w:val="000000"/>
          <w:spacing w:val="5"/>
        </w:rPr>
        <w:fldChar w:fldCharType="end"/>
      </w:r>
      <w:r w:rsidRPr="00BC0BE3">
        <w:rPr>
          <w:rFonts w:ascii="Source Sans Pro" w:hAnsi="Source Sans Pro"/>
          <w:color w:val="000000"/>
          <w:spacing w:val="5"/>
        </w:rPr>
        <w:t> uitgeeft. De ‘armoedeglossy’ die met een knipoog het verhaal van mensen in armoede vertelt. </w:t>
      </w:r>
      <w:proofErr w:type="spellStart"/>
      <w:r w:rsidRPr="00BC0BE3">
        <w:rPr>
          <w:rFonts w:ascii="Source Sans Pro" w:hAnsi="Source Sans Pro"/>
          <w:color w:val="000000"/>
          <w:spacing w:val="5"/>
        </w:rPr>
        <w:t>Quiet</w:t>
      </w:r>
      <w:proofErr w:type="spellEnd"/>
      <w:r w:rsidRPr="00BC0BE3">
        <w:rPr>
          <w:rFonts w:ascii="Source Sans Pro" w:hAnsi="Source Sans Pro"/>
          <w:color w:val="000000"/>
          <w:spacing w:val="5"/>
        </w:rPr>
        <w:t xml:space="preserve"> heeft drie speerpunten: vertellen, verzachten &amp; versterken.. </w:t>
      </w:r>
    </w:p>
    <w:p w14:paraId="1998D380" w14:textId="660BAED4" w:rsidR="00BC0BE3" w:rsidRDefault="00BC0BE3" w:rsidP="00F646CE">
      <w:pPr>
        <w:pStyle w:val="Normaalweb"/>
        <w:contextualSpacing/>
        <w:rPr>
          <w:rFonts w:ascii="Source Sans Pro" w:hAnsi="Source Sans Pro"/>
          <w:b/>
          <w:bCs/>
          <w:color w:val="000000"/>
          <w:spacing w:val="5"/>
        </w:rPr>
      </w:pPr>
    </w:p>
    <w:p w14:paraId="167A3DFE" w14:textId="2B721106" w:rsidR="00BC0BE3" w:rsidRPr="00BC0BE3" w:rsidRDefault="00000000" w:rsidP="00BC0BE3">
      <w:pPr>
        <w:pStyle w:val="Normaalweb"/>
        <w:contextualSpacing/>
        <w:rPr>
          <w:rFonts w:ascii="Source Sans Pro" w:hAnsi="Source Sans Pro"/>
          <w:color w:val="000000"/>
          <w:spacing w:val="5"/>
        </w:rPr>
      </w:pPr>
      <w:hyperlink r:id="rId20" w:history="1">
        <w:r w:rsidR="00BC0BE3" w:rsidRPr="00BC0BE3">
          <w:rPr>
            <w:rStyle w:val="Hyperlink"/>
            <w:rFonts w:ascii="Source Sans Pro" w:hAnsi="Source Sans Pro"/>
            <w:spacing w:val="5"/>
          </w:rPr>
          <w:t>https://www.klimaatklussers.nl</w:t>
        </w:r>
      </w:hyperlink>
      <w:r w:rsidR="00BC0BE3" w:rsidRPr="00BC0BE3">
        <w:rPr>
          <w:rFonts w:ascii="Source Sans Pro" w:hAnsi="Source Sans Pro"/>
          <w:color w:val="000000"/>
          <w:spacing w:val="5"/>
        </w:rPr>
        <w:t xml:space="preserve"> Stichting de Klimaatklussers is een vrijwilligersorganisatie, die wil helpen bij het isoleren van oude woningen in Tilburg, vooral bij mensen, die het moeilijk kunnen betalen.</w:t>
      </w:r>
    </w:p>
    <w:p w14:paraId="78A8D571" w14:textId="101EF1A4" w:rsidR="00BC0BE3" w:rsidRDefault="00BC0BE3" w:rsidP="00F646CE">
      <w:pPr>
        <w:pStyle w:val="Normaalweb"/>
        <w:contextualSpacing/>
        <w:rPr>
          <w:rFonts w:ascii="Source Sans Pro" w:hAnsi="Source Sans Pro"/>
          <w:color w:val="000000"/>
          <w:spacing w:val="5"/>
        </w:rPr>
      </w:pPr>
    </w:p>
    <w:p w14:paraId="0E28D0D6" w14:textId="2D6D9149" w:rsidR="00BC0BE3" w:rsidRDefault="00000000" w:rsidP="00F646CE">
      <w:pPr>
        <w:pStyle w:val="Normaalweb"/>
        <w:contextualSpacing/>
        <w:rPr>
          <w:rFonts w:ascii="Source Sans Pro" w:hAnsi="Source Sans Pro"/>
          <w:color w:val="000000"/>
          <w:spacing w:val="5"/>
        </w:rPr>
      </w:pPr>
      <w:hyperlink r:id="rId21" w:history="1">
        <w:r w:rsidR="00BC0BE3" w:rsidRPr="008A168B">
          <w:rPr>
            <w:rStyle w:val="Hyperlink"/>
            <w:rFonts w:ascii="Source Sans Pro" w:hAnsi="Source Sans Pro"/>
            <w:spacing w:val="5"/>
          </w:rPr>
          <w:t>https://www.bintwelzijn.nl/advies-en-hulp/projecten/klusbrigade/</w:t>
        </w:r>
      </w:hyperlink>
      <w:r w:rsidR="00BC0BE3">
        <w:rPr>
          <w:rFonts w:ascii="Source Sans Pro" w:hAnsi="Source Sans Pro"/>
          <w:color w:val="000000"/>
          <w:spacing w:val="5"/>
        </w:rPr>
        <w:t xml:space="preserve"> </w:t>
      </w:r>
    </w:p>
    <w:p w14:paraId="5F6B575D" w14:textId="34036D51" w:rsidR="00BC0BE3" w:rsidRDefault="00BC0BE3" w:rsidP="00F646CE">
      <w:pPr>
        <w:pStyle w:val="Normaalweb"/>
        <w:contextualSpacing/>
        <w:rPr>
          <w:rFonts w:ascii="Source Sans Pro" w:hAnsi="Source Sans Pro"/>
          <w:color w:val="000000"/>
          <w:spacing w:val="5"/>
        </w:rPr>
      </w:pPr>
    </w:p>
    <w:p w14:paraId="3BB98F7A" w14:textId="77777777" w:rsidR="00BC0BE3" w:rsidRPr="00A53801" w:rsidRDefault="00BC0BE3" w:rsidP="00F646CE">
      <w:pPr>
        <w:pStyle w:val="Normaalweb"/>
        <w:contextualSpacing/>
        <w:rPr>
          <w:rFonts w:ascii="Source Sans Pro" w:hAnsi="Source Sans Pro"/>
          <w:color w:val="000000"/>
          <w:spacing w:val="5"/>
        </w:rPr>
      </w:pPr>
    </w:p>
    <w:p w14:paraId="0384B61B" w14:textId="6851E380" w:rsidR="00F646CE" w:rsidRPr="00F646CE" w:rsidRDefault="00F646CE" w:rsidP="00F646CE">
      <w:pPr>
        <w:pStyle w:val="Normaalweb"/>
        <w:rPr>
          <w:rFonts w:ascii="Source Sans Pro" w:hAnsi="Source Sans Pro"/>
          <w:i/>
          <w:iCs/>
          <w:color w:val="000000"/>
          <w:spacing w:val="5"/>
        </w:rPr>
      </w:pPr>
      <w:r w:rsidRPr="00F646CE">
        <w:rPr>
          <w:rFonts w:ascii="Source Sans Pro" w:hAnsi="Source Sans Pro"/>
          <w:b/>
          <w:bCs/>
          <w:color w:val="000000"/>
          <w:spacing w:val="5"/>
        </w:rPr>
        <w:t xml:space="preserve">Diverse provinciale sites met </w:t>
      </w:r>
      <w:r w:rsidR="00106CA3">
        <w:rPr>
          <w:rFonts w:ascii="Source Sans Pro" w:hAnsi="Source Sans Pro"/>
          <w:b/>
          <w:bCs/>
          <w:color w:val="000000"/>
          <w:spacing w:val="5"/>
        </w:rPr>
        <w:t xml:space="preserve">recente </w:t>
      </w:r>
      <w:r w:rsidRPr="00F646CE">
        <w:rPr>
          <w:rFonts w:ascii="Source Sans Pro" w:hAnsi="Source Sans Pro"/>
          <w:b/>
          <w:bCs/>
          <w:color w:val="000000"/>
          <w:spacing w:val="5"/>
        </w:rPr>
        <w:t xml:space="preserve">informatie: </w:t>
      </w:r>
      <w:r w:rsidRPr="00F646CE">
        <w:rPr>
          <w:rFonts w:ascii="Source Sans Pro" w:hAnsi="Source Sans Pro"/>
          <w:i/>
          <w:iCs/>
          <w:color w:val="000000"/>
          <w:spacing w:val="5"/>
        </w:rPr>
        <w:t>Indien sprake is van een vernieuwende aanpak (niet anders dan maatwerk inzet coaches) met belangrijke resultaten dan benoemen we die apart.</w:t>
      </w:r>
    </w:p>
    <w:p w14:paraId="3EB158BC" w14:textId="1B582B57" w:rsidR="00F646CE" w:rsidRDefault="00000000" w:rsidP="00F646CE">
      <w:pPr>
        <w:pStyle w:val="Normaalweb"/>
        <w:rPr>
          <w:rFonts w:ascii="Source Sans Pro" w:hAnsi="Source Sans Pro"/>
          <w:color w:val="000000"/>
          <w:spacing w:val="5"/>
        </w:rPr>
      </w:pPr>
      <w:hyperlink r:id="rId22" w:history="1">
        <w:r w:rsidR="00F646CE" w:rsidRPr="006720CD">
          <w:rPr>
            <w:rStyle w:val="Hyperlink"/>
            <w:rFonts w:ascii="Source Sans Pro" w:hAnsi="Source Sans Pro"/>
            <w:spacing w:val="5"/>
          </w:rPr>
          <w:t>https://www.zuid-holland.nl/onderwerpen/energie/duurzame-verwarming/gebouwde-omgeving/inclusieve-energietransitie/</w:t>
        </w:r>
      </w:hyperlink>
    </w:p>
    <w:p w14:paraId="043E926D" w14:textId="2AE3FAAF" w:rsidR="00F646CE" w:rsidRDefault="00000000" w:rsidP="00F646CE">
      <w:pPr>
        <w:pStyle w:val="Normaalweb"/>
        <w:contextualSpacing/>
        <w:rPr>
          <w:rFonts w:ascii="Source Sans Pro" w:hAnsi="Source Sans Pro"/>
          <w:color w:val="000000"/>
          <w:spacing w:val="5"/>
        </w:rPr>
      </w:pPr>
      <w:hyperlink r:id="rId23" w:history="1">
        <w:r w:rsidR="00F646CE" w:rsidRPr="006720CD">
          <w:rPr>
            <w:rStyle w:val="Hyperlink"/>
            <w:rFonts w:ascii="Source Sans Pro" w:hAnsi="Source Sans Pro"/>
            <w:spacing w:val="5"/>
          </w:rPr>
          <w:t>https://www.overijssel.nl/@231664/overijssel-biedt-actiepakket-energieweerbaarheid/</w:t>
        </w:r>
      </w:hyperlink>
      <w:r w:rsidR="00F646CE">
        <w:rPr>
          <w:rFonts w:ascii="Source Sans Pro" w:hAnsi="Source Sans Pro"/>
          <w:color w:val="000000"/>
          <w:spacing w:val="5"/>
        </w:rPr>
        <w:t xml:space="preserve"> </w:t>
      </w:r>
    </w:p>
    <w:p w14:paraId="0714DB9A" w14:textId="10D519C9" w:rsidR="00F646CE" w:rsidRDefault="00F646CE" w:rsidP="00F646CE">
      <w:pPr>
        <w:pStyle w:val="Normaalweb"/>
        <w:numPr>
          <w:ilvl w:val="0"/>
          <w:numId w:val="1"/>
        </w:numPr>
        <w:contextualSpacing/>
        <w:rPr>
          <w:rFonts w:ascii="Source Sans Pro" w:hAnsi="Source Sans Pro"/>
          <w:color w:val="000000"/>
          <w:spacing w:val="5"/>
        </w:rPr>
      </w:pPr>
      <w:r>
        <w:rPr>
          <w:rFonts w:ascii="Source Sans Pro" w:hAnsi="Source Sans Pro"/>
          <w:color w:val="000000"/>
          <w:spacing w:val="5"/>
        </w:rPr>
        <w:t>Verduurzaming huishoudelijke apparatuur (gas voor inductie bijvoorbeeld)</w:t>
      </w:r>
    </w:p>
    <w:p w14:paraId="13090902" w14:textId="02A98B30" w:rsidR="00F646CE" w:rsidRDefault="00F646CE" w:rsidP="00F646CE">
      <w:pPr>
        <w:pStyle w:val="Normaalweb"/>
        <w:numPr>
          <w:ilvl w:val="0"/>
          <w:numId w:val="1"/>
        </w:numPr>
        <w:contextualSpacing/>
        <w:rPr>
          <w:rFonts w:ascii="Source Sans Pro" w:hAnsi="Source Sans Pro"/>
          <w:color w:val="000000"/>
          <w:spacing w:val="5"/>
        </w:rPr>
      </w:pPr>
      <w:r>
        <w:rPr>
          <w:rFonts w:ascii="Source Sans Pro" w:hAnsi="Source Sans Pro"/>
          <w:color w:val="000000"/>
          <w:spacing w:val="5"/>
        </w:rPr>
        <w:t>Extra ronde inkoop maatregelen (2500 huishoudens minimaal)</w:t>
      </w:r>
    </w:p>
    <w:p w14:paraId="4525745E" w14:textId="77777777" w:rsidR="00F646CE" w:rsidRDefault="00F646CE" w:rsidP="00F646CE">
      <w:pPr>
        <w:pStyle w:val="Normaalweb"/>
        <w:contextualSpacing/>
        <w:rPr>
          <w:rFonts w:ascii="Source Sans Pro" w:hAnsi="Source Sans Pro"/>
          <w:color w:val="000000"/>
          <w:spacing w:val="5"/>
        </w:rPr>
      </w:pPr>
    </w:p>
    <w:p w14:paraId="3D4D633D" w14:textId="60610448" w:rsidR="00F646CE" w:rsidRDefault="00000000" w:rsidP="00F646CE">
      <w:pPr>
        <w:pStyle w:val="Normaalweb"/>
        <w:contextualSpacing/>
        <w:rPr>
          <w:rFonts w:ascii="Source Sans Pro" w:hAnsi="Source Sans Pro"/>
          <w:color w:val="000000"/>
          <w:spacing w:val="5"/>
        </w:rPr>
      </w:pPr>
      <w:hyperlink r:id="rId24" w:history="1">
        <w:r w:rsidR="00F646CE" w:rsidRPr="006720CD">
          <w:rPr>
            <w:rStyle w:val="Hyperlink"/>
            <w:rFonts w:ascii="Source Sans Pro" w:hAnsi="Source Sans Pro"/>
            <w:spacing w:val="5"/>
          </w:rPr>
          <w:t>https://www.fryslan.frl/energieteam-fryslan</w:t>
        </w:r>
      </w:hyperlink>
      <w:r w:rsidR="00F646CE">
        <w:rPr>
          <w:rFonts w:ascii="Source Sans Pro" w:hAnsi="Source Sans Pro"/>
          <w:color w:val="000000"/>
          <w:spacing w:val="5"/>
        </w:rPr>
        <w:t xml:space="preserve"> </w:t>
      </w:r>
    </w:p>
    <w:p w14:paraId="57781F96" w14:textId="59F32E86" w:rsidR="00F646CE" w:rsidRDefault="00F646CE" w:rsidP="00F646CE">
      <w:pPr>
        <w:pStyle w:val="Normaalweb"/>
        <w:numPr>
          <w:ilvl w:val="0"/>
          <w:numId w:val="1"/>
        </w:numPr>
        <w:contextualSpacing/>
        <w:rPr>
          <w:rFonts w:ascii="Source Sans Pro" w:hAnsi="Source Sans Pro"/>
          <w:color w:val="000000"/>
          <w:spacing w:val="5"/>
        </w:rPr>
      </w:pPr>
      <w:r>
        <w:rPr>
          <w:rFonts w:ascii="Source Sans Pro" w:hAnsi="Source Sans Pro"/>
          <w:color w:val="000000"/>
          <w:spacing w:val="5"/>
        </w:rPr>
        <w:t>provincie breed netwerk coaches en adviseurs</w:t>
      </w:r>
    </w:p>
    <w:p w14:paraId="614CA471" w14:textId="544D741E" w:rsidR="00F646CE" w:rsidRDefault="00F646CE" w:rsidP="00F646CE">
      <w:pPr>
        <w:pStyle w:val="Normaalweb"/>
        <w:contextualSpacing/>
        <w:rPr>
          <w:rFonts w:ascii="Source Sans Pro" w:hAnsi="Source Sans Pro"/>
          <w:color w:val="000000"/>
          <w:spacing w:val="5"/>
        </w:rPr>
      </w:pPr>
    </w:p>
    <w:p w14:paraId="3A6C8069" w14:textId="7CC6ED22" w:rsidR="00F646CE" w:rsidRDefault="00000000" w:rsidP="00F646CE">
      <w:pPr>
        <w:pStyle w:val="Normaalweb"/>
        <w:contextualSpacing/>
        <w:rPr>
          <w:rFonts w:ascii="Source Sans Pro" w:hAnsi="Source Sans Pro"/>
          <w:color w:val="000000"/>
          <w:spacing w:val="5"/>
        </w:rPr>
      </w:pPr>
      <w:hyperlink r:id="rId25" w:history="1">
        <w:r w:rsidR="00F646CE" w:rsidRPr="006720CD">
          <w:rPr>
            <w:rStyle w:val="Hyperlink"/>
            <w:rFonts w:ascii="Source Sans Pro" w:hAnsi="Source Sans Pro"/>
            <w:spacing w:val="5"/>
          </w:rPr>
          <w:t>https://www.provinciegroningen.nl/actueel/nieuws/nieuwsartikel/twee-regelingen-om-deelname-aan-energietransitie-te-vergroten/</w:t>
        </w:r>
      </w:hyperlink>
    </w:p>
    <w:p w14:paraId="1CFBDE2D" w14:textId="083DD73E" w:rsidR="00F646CE" w:rsidRDefault="00F646CE" w:rsidP="00F646CE">
      <w:pPr>
        <w:pStyle w:val="Normaalweb"/>
        <w:numPr>
          <w:ilvl w:val="0"/>
          <w:numId w:val="1"/>
        </w:numPr>
        <w:contextualSpacing/>
        <w:rPr>
          <w:rFonts w:ascii="Source Sans Pro" w:hAnsi="Source Sans Pro"/>
          <w:color w:val="000000"/>
          <w:spacing w:val="5"/>
        </w:rPr>
      </w:pPr>
      <w:r>
        <w:rPr>
          <w:rFonts w:ascii="Source Sans Pro" w:hAnsi="Source Sans Pro"/>
          <w:color w:val="000000"/>
          <w:spacing w:val="5"/>
        </w:rPr>
        <w:t>lening van € 2500 voor huishoudens met een smalle beurs voor energiemaatregelen.</w:t>
      </w:r>
    </w:p>
    <w:p w14:paraId="47770DAF" w14:textId="77777777" w:rsidR="00164B26" w:rsidRDefault="00164B26" w:rsidP="00164B26">
      <w:pPr>
        <w:pStyle w:val="Normaalweb"/>
        <w:ind w:left="1060"/>
        <w:contextualSpacing/>
        <w:rPr>
          <w:rFonts w:ascii="Source Sans Pro" w:hAnsi="Source Sans Pro"/>
          <w:color w:val="000000"/>
          <w:spacing w:val="5"/>
        </w:rPr>
      </w:pPr>
    </w:p>
    <w:p w14:paraId="2DD176EC" w14:textId="24AE45AA" w:rsidR="00164B26" w:rsidRDefault="00000000" w:rsidP="00F646CE">
      <w:pPr>
        <w:pStyle w:val="Normaalweb"/>
        <w:rPr>
          <w:rFonts w:ascii="Source Sans Pro" w:hAnsi="Source Sans Pro"/>
          <w:color w:val="000000"/>
          <w:spacing w:val="5"/>
        </w:rPr>
      </w:pPr>
      <w:hyperlink r:id="rId26" w:history="1">
        <w:r w:rsidR="00164B26" w:rsidRPr="00DE56F9">
          <w:rPr>
            <w:rStyle w:val="Hyperlink"/>
            <w:rFonts w:ascii="Source Sans Pro" w:hAnsi="Source Sans Pro"/>
            <w:spacing w:val="5"/>
          </w:rPr>
          <w:t>https://www.regiodealzuidoostdrenthe.nl/projecten/wonen/proeftuinen/energiearmoede/</w:t>
        </w:r>
      </w:hyperlink>
      <w:r w:rsidR="00164B26">
        <w:rPr>
          <w:rFonts w:ascii="Source Sans Pro" w:hAnsi="Source Sans Pro"/>
          <w:color w:val="000000"/>
          <w:spacing w:val="5"/>
        </w:rPr>
        <w:t xml:space="preserve"> - inzet energiecoaches</w:t>
      </w:r>
    </w:p>
    <w:p w14:paraId="4B30BC67" w14:textId="4D5CEF24" w:rsidR="00164B26" w:rsidRDefault="00164B26" w:rsidP="00F646CE">
      <w:pPr>
        <w:pStyle w:val="Normaalweb"/>
        <w:rPr>
          <w:rFonts w:ascii="Source Sans Pro" w:hAnsi="Source Sans Pro"/>
          <w:b/>
          <w:bCs/>
          <w:color w:val="000000"/>
          <w:spacing w:val="5"/>
          <w:u w:val="single"/>
        </w:rPr>
      </w:pPr>
      <w:r w:rsidRPr="00DB543E">
        <w:rPr>
          <w:rFonts w:ascii="Source Sans Pro" w:hAnsi="Source Sans Pro"/>
          <w:b/>
          <w:bCs/>
          <w:color w:val="000000"/>
          <w:spacing w:val="5"/>
          <w:u w:val="single"/>
        </w:rPr>
        <w:t>Diverse interessante gemeentelijke initiatieven:</w:t>
      </w:r>
    </w:p>
    <w:p w14:paraId="014F148B" w14:textId="6E55A464" w:rsidR="00311D3A" w:rsidRPr="00311D3A" w:rsidRDefault="00311D3A" w:rsidP="00F646CE">
      <w:pPr>
        <w:pStyle w:val="Normaalweb"/>
        <w:contextualSpacing/>
        <w:rPr>
          <w:rFonts w:ascii="Source Sans Pro" w:hAnsi="Source Sans Pro"/>
          <w:b/>
          <w:bCs/>
          <w:color w:val="000000"/>
          <w:spacing w:val="5"/>
        </w:rPr>
      </w:pPr>
      <w:r>
        <w:rPr>
          <w:rFonts w:ascii="Source Sans Pro" w:hAnsi="Source Sans Pro"/>
          <w:b/>
          <w:bCs/>
          <w:color w:val="000000"/>
          <w:spacing w:val="5"/>
        </w:rPr>
        <w:t>Assen</w:t>
      </w:r>
    </w:p>
    <w:p w14:paraId="4B029C8B" w14:textId="2F3719ED" w:rsidR="00164B26" w:rsidRDefault="00000000" w:rsidP="00164B26">
      <w:pPr>
        <w:pStyle w:val="Normaalweb"/>
        <w:contextualSpacing/>
        <w:rPr>
          <w:rFonts w:ascii="Source Sans Pro" w:hAnsi="Source Sans Pro"/>
          <w:color w:val="000000"/>
          <w:spacing w:val="5"/>
        </w:rPr>
      </w:pPr>
      <w:hyperlink r:id="rId27" w:history="1">
        <w:r w:rsidR="00164B26" w:rsidRPr="00DE56F9">
          <w:rPr>
            <w:rStyle w:val="Hyperlink"/>
            <w:rFonts w:ascii="Source Sans Pro" w:hAnsi="Source Sans Pro"/>
            <w:spacing w:val="5"/>
          </w:rPr>
          <w:t>https://www.rtvdrenthe.nl/nieuws/175098/Assen-komt-met-plan-van-aanpak-om-energiearmoede-te-voorkomen</w:t>
        </w:r>
      </w:hyperlink>
    </w:p>
    <w:p w14:paraId="18ED3681" w14:textId="2DCE076D" w:rsidR="00164B26" w:rsidRDefault="00164B26" w:rsidP="00164B26">
      <w:pPr>
        <w:pStyle w:val="Normaalweb"/>
        <w:numPr>
          <w:ilvl w:val="0"/>
          <w:numId w:val="1"/>
        </w:numPr>
        <w:contextualSpacing/>
        <w:rPr>
          <w:rFonts w:ascii="Source Sans Pro" w:hAnsi="Source Sans Pro"/>
          <w:color w:val="000000"/>
          <w:spacing w:val="5"/>
        </w:rPr>
      </w:pPr>
      <w:r>
        <w:rPr>
          <w:rFonts w:ascii="Source Sans Pro" w:hAnsi="Source Sans Pro"/>
          <w:color w:val="000000"/>
          <w:spacing w:val="5"/>
        </w:rPr>
        <w:t>isolatiebrigade (idee)</w:t>
      </w:r>
    </w:p>
    <w:p w14:paraId="53FF9F3D" w14:textId="255C24E3" w:rsidR="00164B26" w:rsidRDefault="00164B26" w:rsidP="00164B26">
      <w:pPr>
        <w:pStyle w:val="Normaalweb"/>
        <w:numPr>
          <w:ilvl w:val="0"/>
          <w:numId w:val="1"/>
        </w:numPr>
        <w:contextualSpacing/>
        <w:rPr>
          <w:rFonts w:ascii="Source Sans Pro" w:hAnsi="Source Sans Pro"/>
          <w:color w:val="000000"/>
          <w:spacing w:val="5"/>
        </w:rPr>
      </w:pPr>
      <w:r>
        <w:rPr>
          <w:rFonts w:ascii="Source Sans Pro" w:hAnsi="Source Sans Pro"/>
          <w:color w:val="000000"/>
          <w:spacing w:val="5"/>
        </w:rPr>
        <w:t>energiecoaches</w:t>
      </w:r>
    </w:p>
    <w:p w14:paraId="15D4398A" w14:textId="70BDD274" w:rsidR="00F00F61" w:rsidRDefault="00164B26" w:rsidP="00F646CE">
      <w:pPr>
        <w:pStyle w:val="Normaalweb"/>
        <w:numPr>
          <w:ilvl w:val="0"/>
          <w:numId w:val="1"/>
        </w:numPr>
        <w:contextualSpacing/>
        <w:rPr>
          <w:rFonts w:ascii="Source Sans Pro" w:hAnsi="Source Sans Pro"/>
          <w:color w:val="000000"/>
          <w:spacing w:val="5"/>
        </w:rPr>
      </w:pPr>
      <w:r>
        <w:rPr>
          <w:rFonts w:ascii="Source Sans Pro" w:hAnsi="Source Sans Pro"/>
          <w:color w:val="000000"/>
          <w:spacing w:val="5"/>
        </w:rPr>
        <w:t>sociaal krediet € 2500</w:t>
      </w:r>
    </w:p>
    <w:p w14:paraId="3D3FA5AD" w14:textId="77777777" w:rsidR="00247396" w:rsidRPr="00247396" w:rsidRDefault="00247396" w:rsidP="00247396">
      <w:pPr>
        <w:pStyle w:val="Normaalweb"/>
        <w:contextualSpacing/>
        <w:rPr>
          <w:rFonts w:ascii="Source Sans Pro" w:hAnsi="Source Sans Pro"/>
          <w:color w:val="000000"/>
          <w:spacing w:val="5"/>
        </w:rPr>
      </w:pPr>
    </w:p>
    <w:p w14:paraId="2A8964FE" w14:textId="6A2CE383" w:rsidR="00347483" w:rsidRDefault="00000000" w:rsidP="00F646CE">
      <w:pPr>
        <w:pStyle w:val="Normaalweb"/>
        <w:rPr>
          <w:rFonts w:ascii="Source Sans Pro" w:hAnsi="Source Sans Pro"/>
          <w:color w:val="000000"/>
          <w:spacing w:val="5"/>
        </w:rPr>
      </w:pPr>
      <w:hyperlink r:id="rId28" w:history="1">
        <w:r w:rsidR="00347483" w:rsidRPr="00DE56F9">
          <w:rPr>
            <w:rStyle w:val="Hyperlink"/>
            <w:rFonts w:ascii="Source Sans Pro" w:hAnsi="Source Sans Pro"/>
            <w:spacing w:val="5"/>
          </w:rPr>
          <w:t>https://prezi.com/8s8wzas4iwmr/aanpak-energiearmoede/</w:t>
        </w:r>
      </w:hyperlink>
      <w:r w:rsidR="00347483">
        <w:rPr>
          <w:rFonts w:ascii="Source Sans Pro" w:hAnsi="Source Sans Pro"/>
          <w:color w:val="000000"/>
          <w:spacing w:val="5"/>
        </w:rPr>
        <w:t xml:space="preserve"> </w:t>
      </w:r>
    </w:p>
    <w:p w14:paraId="572112B9" w14:textId="66FE3421" w:rsidR="00311D3A" w:rsidRDefault="00311D3A" w:rsidP="00F646CE">
      <w:pPr>
        <w:pStyle w:val="Normaalweb"/>
        <w:contextualSpacing/>
        <w:rPr>
          <w:rFonts w:ascii="Source Sans Pro" w:hAnsi="Source Sans Pro"/>
          <w:b/>
          <w:bCs/>
          <w:color w:val="000000"/>
          <w:spacing w:val="5"/>
        </w:rPr>
      </w:pPr>
      <w:r w:rsidRPr="00311D3A">
        <w:rPr>
          <w:rFonts w:ascii="Source Sans Pro" w:hAnsi="Source Sans Pro"/>
          <w:b/>
          <w:bCs/>
          <w:color w:val="000000"/>
          <w:spacing w:val="5"/>
        </w:rPr>
        <w:t>Smallingerland</w:t>
      </w:r>
    </w:p>
    <w:p w14:paraId="4122B78C" w14:textId="73A684B0" w:rsidR="00311D3A" w:rsidRDefault="00311D3A" w:rsidP="00F646CE">
      <w:pPr>
        <w:pStyle w:val="Normaalweb"/>
        <w:contextualSpacing/>
        <w:rPr>
          <w:rFonts w:ascii="Source Sans Pro" w:hAnsi="Source Sans Pro"/>
          <w:color w:val="000000"/>
          <w:spacing w:val="5"/>
        </w:rPr>
      </w:pPr>
      <w:r>
        <w:rPr>
          <w:rFonts w:ascii="Source Sans Pro" w:hAnsi="Source Sans Pro"/>
          <w:color w:val="000000"/>
          <w:spacing w:val="5"/>
        </w:rPr>
        <w:t xml:space="preserve">Hanteert een dubbele aanpak: </w:t>
      </w:r>
      <w:proofErr w:type="spellStart"/>
      <w:r>
        <w:rPr>
          <w:rFonts w:ascii="Source Sans Pro" w:hAnsi="Source Sans Pro"/>
          <w:color w:val="000000"/>
          <w:spacing w:val="5"/>
        </w:rPr>
        <w:t>vroegsignalering</w:t>
      </w:r>
      <w:proofErr w:type="spellEnd"/>
      <w:r>
        <w:rPr>
          <w:rFonts w:ascii="Source Sans Pro" w:hAnsi="Source Sans Pro"/>
          <w:color w:val="000000"/>
          <w:spacing w:val="5"/>
        </w:rPr>
        <w:t xml:space="preserve"> en concrete oplossingen</w:t>
      </w:r>
    </w:p>
    <w:p w14:paraId="563D5650" w14:textId="3AB0A5E3" w:rsidR="00311D3A" w:rsidRPr="00311D3A" w:rsidRDefault="00000000" w:rsidP="00F646CE">
      <w:pPr>
        <w:pStyle w:val="Normaalweb"/>
        <w:contextualSpacing/>
        <w:rPr>
          <w:rFonts w:ascii="Source Sans Pro" w:hAnsi="Source Sans Pro"/>
          <w:color w:val="000000"/>
          <w:spacing w:val="5"/>
        </w:rPr>
      </w:pPr>
      <w:hyperlink r:id="rId29" w:history="1">
        <w:r w:rsidR="00311D3A" w:rsidRPr="00C5480F">
          <w:rPr>
            <w:rStyle w:val="Hyperlink"/>
            <w:rFonts w:ascii="Source Sans Pro" w:hAnsi="Source Sans Pro"/>
            <w:spacing w:val="5"/>
          </w:rPr>
          <w:t>https://www.woningmarktbeleid.nl/onderwerpen/aanpak-energiearmoede/documenten/praktijkverhalen/2021/12/23/smallingerland-zet-in-op-vroegsignalering</w:t>
        </w:r>
      </w:hyperlink>
      <w:r w:rsidR="00311D3A">
        <w:rPr>
          <w:rFonts w:ascii="Source Sans Pro" w:hAnsi="Source Sans Pro"/>
          <w:color w:val="000000"/>
          <w:spacing w:val="5"/>
        </w:rPr>
        <w:t xml:space="preserve"> </w:t>
      </w:r>
    </w:p>
    <w:p w14:paraId="433EA779" w14:textId="77777777" w:rsidR="00311D3A" w:rsidRDefault="00311D3A" w:rsidP="00F646CE">
      <w:pPr>
        <w:pStyle w:val="Normaalweb"/>
        <w:rPr>
          <w:rFonts w:ascii="Source Sans Pro" w:hAnsi="Source Sans Pro"/>
          <w:b/>
          <w:bCs/>
          <w:color w:val="000000"/>
          <w:spacing w:val="5"/>
        </w:rPr>
      </w:pPr>
    </w:p>
    <w:p w14:paraId="26AFA22C" w14:textId="00700A25" w:rsidR="00311D3A" w:rsidRDefault="00311D3A" w:rsidP="00F646CE">
      <w:pPr>
        <w:pStyle w:val="Normaalweb"/>
        <w:contextualSpacing/>
        <w:rPr>
          <w:rFonts w:ascii="Source Sans Pro" w:hAnsi="Source Sans Pro"/>
          <w:b/>
          <w:bCs/>
          <w:color w:val="000000"/>
          <w:spacing w:val="5"/>
        </w:rPr>
      </w:pPr>
      <w:r w:rsidRPr="00311D3A">
        <w:rPr>
          <w:rFonts w:ascii="Source Sans Pro" w:hAnsi="Source Sans Pro"/>
          <w:b/>
          <w:bCs/>
          <w:color w:val="000000"/>
          <w:spacing w:val="5"/>
        </w:rPr>
        <w:t>Apeldoorn</w:t>
      </w:r>
    </w:p>
    <w:p w14:paraId="6541CCC2" w14:textId="48DB7B6F" w:rsidR="00311D3A" w:rsidRDefault="0066588D" w:rsidP="00F646CE">
      <w:pPr>
        <w:pStyle w:val="Normaalweb"/>
        <w:contextualSpacing/>
        <w:rPr>
          <w:rFonts w:ascii="Source Sans Pro" w:hAnsi="Source Sans Pro"/>
          <w:color w:val="000000"/>
          <w:spacing w:val="5"/>
        </w:rPr>
      </w:pPr>
      <w:r>
        <w:rPr>
          <w:rFonts w:ascii="Source Sans Pro" w:hAnsi="Source Sans Pro"/>
          <w:color w:val="000000"/>
          <w:spacing w:val="5"/>
        </w:rPr>
        <w:t xml:space="preserve">Zet in op samenwerking: Energievrienden, samenwerking </w:t>
      </w:r>
      <w:proofErr w:type="spellStart"/>
      <w:r>
        <w:rPr>
          <w:rFonts w:ascii="Source Sans Pro" w:hAnsi="Source Sans Pro"/>
          <w:color w:val="000000"/>
          <w:spacing w:val="5"/>
        </w:rPr>
        <w:t>Humanitas</w:t>
      </w:r>
      <w:proofErr w:type="spellEnd"/>
      <w:r>
        <w:rPr>
          <w:rFonts w:ascii="Source Sans Pro" w:hAnsi="Source Sans Pro"/>
          <w:color w:val="000000"/>
          <w:spacing w:val="5"/>
        </w:rPr>
        <w:t>, Schuldhulpmaatje, sociaal raadslieden, woningcorporaties, budgetbeheer en vluchtelingenwerk.</w:t>
      </w:r>
      <w:r w:rsidR="00E035ED">
        <w:rPr>
          <w:rFonts w:ascii="Source Sans Pro" w:hAnsi="Source Sans Pro"/>
          <w:color w:val="000000"/>
          <w:spacing w:val="5"/>
        </w:rPr>
        <w:t xml:space="preserve"> </w:t>
      </w:r>
      <w:hyperlink r:id="rId30" w:history="1">
        <w:r w:rsidR="00E035ED" w:rsidRPr="00E035ED">
          <w:rPr>
            <w:rStyle w:val="Hyperlink"/>
            <w:rFonts w:ascii="Source Sans Pro" w:hAnsi="Source Sans Pro"/>
            <w:spacing w:val="5"/>
          </w:rPr>
          <w:t>De energie-conciërge</w:t>
        </w:r>
      </w:hyperlink>
      <w:r w:rsidR="00E035ED">
        <w:rPr>
          <w:rFonts w:ascii="Source Sans Pro" w:hAnsi="Source Sans Pro"/>
          <w:color w:val="000000"/>
          <w:spacing w:val="5"/>
        </w:rPr>
        <w:t xml:space="preserve"> verricht klussen in huis, hij/zij is in dienst van de lokale energie coöperatie (</w:t>
      </w:r>
      <w:proofErr w:type="spellStart"/>
      <w:r w:rsidR="00E035ED">
        <w:rPr>
          <w:rFonts w:ascii="Source Sans Pro" w:hAnsi="Source Sans Pro"/>
          <w:color w:val="000000"/>
          <w:spacing w:val="5"/>
        </w:rPr>
        <w:t>deA</w:t>
      </w:r>
      <w:proofErr w:type="spellEnd"/>
      <w:r w:rsidR="00E035ED">
        <w:rPr>
          <w:rFonts w:ascii="Source Sans Pro" w:hAnsi="Source Sans Pro"/>
          <w:color w:val="000000"/>
          <w:spacing w:val="5"/>
        </w:rPr>
        <w:t>).</w:t>
      </w:r>
    </w:p>
    <w:p w14:paraId="18C35945" w14:textId="1958F0F4" w:rsidR="0066588D" w:rsidRPr="0066588D" w:rsidRDefault="00000000" w:rsidP="00F646CE">
      <w:pPr>
        <w:pStyle w:val="Normaalweb"/>
        <w:contextualSpacing/>
        <w:rPr>
          <w:rFonts w:ascii="Source Sans Pro" w:hAnsi="Source Sans Pro"/>
          <w:color w:val="000000"/>
          <w:spacing w:val="5"/>
        </w:rPr>
      </w:pPr>
      <w:hyperlink r:id="rId31" w:history="1">
        <w:r w:rsidR="0066588D" w:rsidRPr="00C5480F">
          <w:rPr>
            <w:rStyle w:val="Hyperlink"/>
            <w:rFonts w:ascii="Source Sans Pro" w:hAnsi="Source Sans Pro"/>
            <w:spacing w:val="5"/>
          </w:rPr>
          <w:t>https://www.woningmarktbeleid.nl/onderwerpen/aanpak-energiearmoede/documenten/praktijkverhalen/2021/12/22/apeldoorn-pakt-energie-armoede-aan-door-samenwerking</w:t>
        </w:r>
      </w:hyperlink>
      <w:r w:rsidR="0066588D">
        <w:rPr>
          <w:rFonts w:ascii="Source Sans Pro" w:hAnsi="Source Sans Pro"/>
          <w:color w:val="000000"/>
          <w:spacing w:val="5"/>
        </w:rPr>
        <w:t xml:space="preserve"> </w:t>
      </w:r>
    </w:p>
    <w:p w14:paraId="2B91A4FE" w14:textId="7785FD04" w:rsidR="009D756F" w:rsidRDefault="009D756F" w:rsidP="00F646CE">
      <w:pPr>
        <w:pStyle w:val="Normaalweb"/>
        <w:rPr>
          <w:rFonts w:ascii="Source Sans Pro" w:hAnsi="Source Sans Pro"/>
          <w:b/>
          <w:bCs/>
          <w:color w:val="000000"/>
          <w:spacing w:val="5"/>
          <w:u w:val="single"/>
        </w:rPr>
      </w:pPr>
    </w:p>
    <w:p w14:paraId="6A48862D" w14:textId="66A8ACEE" w:rsidR="00B11EB2" w:rsidRDefault="00B11EB2" w:rsidP="00F646CE">
      <w:pPr>
        <w:pStyle w:val="Normaalweb"/>
        <w:rPr>
          <w:rFonts w:ascii="Source Sans Pro" w:hAnsi="Source Sans Pro"/>
          <w:b/>
          <w:bCs/>
          <w:color w:val="000000"/>
          <w:spacing w:val="5"/>
          <w:u w:val="single"/>
        </w:rPr>
      </w:pPr>
      <w:r>
        <w:rPr>
          <w:rFonts w:ascii="Source Sans Pro" w:hAnsi="Source Sans Pro"/>
          <w:b/>
          <w:bCs/>
          <w:color w:val="000000"/>
          <w:spacing w:val="5"/>
          <w:u w:val="single"/>
        </w:rPr>
        <w:t>Venlo:</w:t>
      </w:r>
    </w:p>
    <w:p w14:paraId="6FFF1EF1" w14:textId="23C4D87C" w:rsidR="008E0470" w:rsidRDefault="00000000" w:rsidP="00F646CE">
      <w:pPr>
        <w:pStyle w:val="Normaalweb"/>
        <w:rPr>
          <w:rFonts w:ascii="Source Sans Pro" w:hAnsi="Source Sans Pro"/>
          <w:color w:val="000000"/>
          <w:spacing w:val="5"/>
        </w:rPr>
      </w:pPr>
      <w:hyperlink r:id="rId32" w:history="1">
        <w:r w:rsidR="008E0470" w:rsidRPr="0062318E">
          <w:rPr>
            <w:rStyle w:val="Hyperlink"/>
            <w:rFonts w:ascii="Source Sans Pro" w:hAnsi="Source Sans Pro"/>
            <w:spacing w:val="5"/>
          </w:rPr>
          <w:t>https://www.venlo.nl/duurzaamheid-en-energiebesparing</w:t>
        </w:r>
      </w:hyperlink>
    </w:p>
    <w:p w14:paraId="40B0BCF8" w14:textId="0F995B46" w:rsidR="008E0470" w:rsidRDefault="008E0470" w:rsidP="00F646CE">
      <w:pPr>
        <w:pStyle w:val="Normaalweb"/>
        <w:rPr>
          <w:rFonts w:ascii="Source Sans Pro" w:hAnsi="Source Sans Pro"/>
          <w:color w:val="000000"/>
          <w:spacing w:val="5"/>
        </w:rPr>
      </w:pPr>
      <w:r>
        <w:rPr>
          <w:rFonts w:ascii="Source Sans Pro" w:hAnsi="Source Sans Pro"/>
          <w:color w:val="000000"/>
          <w:spacing w:val="5"/>
        </w:rPr>
        <w:t xml:space="preserve">Venlo sluit zoveel mogelijk aan bij wat er al loopt waarbij ze ook de inzet van </w:t>
      </w:r>
      <w:hyperlink r:id="rId33" w:history="1">
        <w:r w:rsidRPr="00E035ED">
          <w:rPr>
            <w:rStyle w:val="Hyperlink"/>
            <w:rFonts w:ascii="Source Sans Pro" w:hAnsi="Source Sans Pro"/>
            <w:spacing w:val="5"/>
          </w:rPr>
          <w:t>De Goede Buren van Morgen</w:t>
        </w:r>
      </w:hyperlink>
      <w:r>
        <w:rPr>
          <w:rFonts w:ascii="Source Sans Pro" w:hAnsi="Source Sans Pro"/>
          <w:color w:val="000000"/>
          <w:spacing w:val="5"/>
        </w:rPr>
        <w:t xml:space="preserve"> mogelijk willen maken.</w:t>
      </w:r>
    </w:p>
    <w:p w14:paraId="091B7F3C" w14:textId="77777777" w:rsidR="008E0470" w:rsidRPr="008E0470" w:rsidRDefault="008E0470" w:rsidP="00F646CE">
      <w:pPr>
        <w:pStyle w:val="Normaalweb"/>
        <w:rPr>
          <w:rFonts w:ascii="Source Sans Pro" w:hAnsi="Source Sans Pro"/>
          <w:color w:val="000000"/>
          <w:spacing w:val="5"/>
        </w:rPr>
      </w:pPr>
    </w:p>
    <w:p w14:paraId="12A9630E" w14:textId="01AB8172" w:rsidR="00347483" w:rsidRPr="00311D3A" w:rsidRDefault="00347483" w:rsidP="00F646CE">
      <w:pPr>
        <w:pStyle w:val="Normaalweb"/>
        <w:rPr>
          <w:rFonts w:ascii="Source Sans Pro" w:hAnsi="Source Sans Pro"/>
          <w:b/>
          <w:bCs/>
          <w:color w:val="000000"/>
          <w:spacing w:val="5"/>
          <w:u w:val="single"/>
        </w:rPr>
      </w:pPr>
      <w:r w:rsidRPr="00311D3A">
        <w:rPr>
          <w:rFonts w:ascii="Source Sans Pro" w:hAnsi="Source Sans Pro"/>
          <w:b/>
          <w:bCs/>
          <w:color w:val="000000"/>
          <w:spacing w:val="5"/>
          <w:u w:val="single"/>
        </w:rPr>
        <w:t>Diverse Masterthesis:</w:t>
      </w:r>
    </w:p>
    <w:p w14:paraId="3E09DB0E" w14:textId="77777777" w:rsidR="00347483" w:rsidRDefault="00000000" w:rsidP="00F646CE">
      <w:pPr>
        <w:pStyle w:val="Normaalweb"/>
        <w:rPr>
          <w:rFonts w:ascii="Source Sans Pro" w:hAnsi="Source Sans Pro"/>
          <w:color w:val="000000"/>
          <w:spacing w:val="5"/>
        </w:rPr>
      </w:pPr>
      <w:hyperlink r:id="rId34" w:history="1">
        <w:r w:rsidR="00347483">
          <w:rPr>
            <w:rStyle w:val="Hyperlink"/>
            <w:rFonts w:ascii="Source Sans Pro" w:hAnsi="Source Sans Pro"/>
            <w:spacing w:val="5"/>
          </w:rPr>
          <w:t>Onderzoek naar energiearmoede in Groningen</w:t>
        </w:r>
      </w:hyperlink>
    </w:p>
    <w:p w14:paraId="59B986B7" w14:textId="74F186F5" w:rsidR="00347483" w:rsidRPr="00247396" w:rsidRDefault="00347483" w:rsidP="00F646CE">
      <w:pPr>
        <w:pStyle w:val="Normaalweb"/>
        <w:rPr>
          <w:rStyle w:val="Hyperlink"/>
          <w:rFonts w:ascii="Source Sans Pro" w:hAnsi="Source Sans Pro"/>
          <w:spacing w:val="5"/>
          <w:lang w:val="en-US"/>
        </w:rPr>
      </w:pPr>
      <w:r>
        <w:rPr>
          <w:rFonts w:ascii="Source Sans Pro" w:hAnsi="Source Sans Pro"/>
          <w:color w:val="000000"/>
          <w:spacing w:val="5"/>
        </w:rPr>
        <w:t xml:space="preserve"> </w:t>
      </w:r>
      <w:hyperlink r:id="rId35" w:history="1">
        <w:proofErr w:type="spellStart"/>
        <w:r w:rsidRPr="00247396">
          <w:rPr>
            <w:rStyle w:val="Hyperlink"/>
            <w:rFonts w:ascii="Source Sans Pro" w:hAnsi="Source Sans Pro"/>
            <w:spacing w:val="5"/>
            <w:lang w:val="en-US"/>
          </w:rPr>
          <w:t>Scriptie</w:t>
        </w:r>
        <w:proofErr w:type="spellEnd"/>
        <w:r w:rsidRPr="00247396">
          <w:rPr>
            <w:rStyle w:val="Hyperlink"/>
            <w:rFonts w:ascii="Source Sans Pro" w:hAnsi="Source Sans Pro"/>
            <w:spacing w:val="5"/>
            <w:lang w:val="en-US"/>
          </w:rPr>
          <w:t xml:space="preserve"> </w:t>
        </w:r>
        <w:proofErr w:type="spellStart"/>
        <w:r w:rsidRPr="00247396">
          <w:rPr>
            <w:rStyle w:val="Hyperlink"/>
            <w:rFonts w:ascii="Source Sans Pro" w:hAnsi="Source Sans Pro"/>
            <w:spacing w:val="5"/>
            <w:lang w:val="en-US"/>
          </w:rPr>
          <w:t>energiearmoede</w:t>
        </w:r>
        <w:proofErr w:type="spellEnd"/>
        <w:r w:rsidRPr="00247396">
          <w:rPr>
            <w:rStyle w:val="Hyperlink"/>
            <w:rFonts w:ascii="Source Sans Pro" w:hAnsi="Source Sans Pro"/>
            <w:spacing w:val="5"/>
            <w:lang w:val="en-US"/>
          </w:rPr>
          <w:t xml:space="preserve"> </w:t>
        </w:r>
        <w:proofErr w:type="spellStart"/>
        <w:r w:rsidRPr="00247396">
          <w:rPr>
            <w:rStyle w:val="Hyperlink"/>
            <w:rFonts w:ascii="Source Sans Pro" w:hAnsi="Source Sans Pro"/>
            <w:spacing w:val="5"/>
            <w:lang w:val="en-US"/>
          </w:rPr>
          <w:t>gemeente</w:t>
        </w:r>
        <w:proofErr w:type="spellEnd"/>
        <w:r w:rsidRPr="00247396">
          <w:rPr>
            <w:rStyle w:val="Hyperlink"/>
            <w:rFonts w:ascii="Source Sans Pro" w:hAnsi="Source Sans Pro"/>
            <w:spacing w:val="5"/>
            <w:lang w:val="en-US"/>
          </w:rPr>
          <w:t xml:space="preserve"> </w:t>
        </w:r>
        <w:proofErr w:type="spellStart"/>
        <w:r w:rsidRPr="00247396">
          <w:rPr>
            <w:rStyle w:val="Hyperlink"/>
            <w:rFonts w:ascii="Source Sans Pro" w:hAnsi="Source Sans Pro"/>
            <w:spacing w:val="5"/>
            <w:lang w:val="en-US"/>
          </w:rPr>
          <w:t>Oltambt</w:t>
        </w:r>
        <w:proofErr w:type="spellEnd"/>
      </w:hyperlink>
    </w:p>
    <w:p w14:paraId="787418DC" w14:textId="77777777" w:rsidR="00351DE9" w:rsidRDefault="00351DE9" w:rsidP="00351DE9">
      <w:pPr>
        <w:pStyle w:val="Normaalweb"/>
        <w:contextualSpacing/>
        <w:rPr>
          <w:rFonts w:ascii="Source Sans Pro" w:hAnsi="Source Sans Pro"/>
          <w:color w:val="000000"/>
          <w:spacing w:val="5"/>
          <w:lang w:val="en-US"/>
        </w:rPr>
      </w:pPr>
      <w:r w:rsidRPr="00BC0BE3">
        <w:rPr>
          <w:rFonts w:ascii="Source Sans Pro" w:hAnsi="Source Sans Pro"/>
          <w:color w:val="000000"/>
          <w:spacing w:val="5"/>
          <w:lang w:val="en-US"/>
        </w:rPr>
        <w:t>The inclusion of energy poor households in the Dutch energy transition: a case study of North-Brabant</w:t>
      </w:r>
      <w:r>
        <w:rPr>
          <w:rFonts w:ascii="Source Sans Pro" w:hAnsi="Source Sans Pro"/>
          <w:color w:val="000000"/>
          <w:spacing w:val="5"/>
          <w:lang w:val="en-US"/>
        </w:rPr>
        <w:t xml:space="preserve"> </w:t>
      </w:r>
      <w:r w:rsidRPr="00BC0BE3">
        <w:rPr>
          <w:rFonts w:ascii="Source Sans Pro" w:hAnsi="Source Sans Pro"/>
          <w:color w:val="000000"/>
          <w:spacing w:val="5"/>
          <w:lang w:val="en-US"/>
        </w:rPr>
        <w:t xml:space="preserve">By J. (Julia) </w:t>
      </w:r>
      <w:proofErr w:type="spellStart"/>
      <w:r w:rsidRPr="00BC0BE3">
        <w:rPr>
          <w:rFonts w:ascii="Source Sans Pro" w:hAnsi="Source Sans Pro"/>
          <w:color w:val="000000"/>
          <w:spacing w:val="5"/>
          <w:lang w:val="en-US"/>
        </w:rPr>
        <w:t>Sialino</w:t>
      </w:r>
      <w:proofErr w:type="spellEnd"/>
      <w:r w:rsidRPr="00BC0BE3">
        <w:rPr>
          <w:rFonts w:ascii="Source Sans Pro" w:hAnsi="Source Sans Pro"/>
          <w:color w:val="000000"/>
          <w:spacing w:val="5"/>
          <w:lang w:val="en-US"/>
        </w:rPr>
        <w:t xml:space="preserve"> </w:t>
      </w:r>
    </w:p>
    <w:p w14:paraId="18EA965A" w14:textId="77777777" w:rsidR="00351DE9" w:rsidRPr="00A53801" w:rsidRDefault="00351DE9" w:rsidP="00351DE9">
      <w:pPr>
        <w:pStyle w:val="Normaalweb"/>
        <w:contextualSpacing/>
        <w:rPr>
          <w:rFonts w:ascii="Source Sans Pro" w:hAnsi="Source Sans Pro"/>
          <w:i/>
          <w:iCs/>
          <w:color w:val="000000"/>
          <w:spacing w:val="5"/>
        </w:rPr>
      </w:pPr>
      <w:r w:rsidRPr="00A53801">
        <w:rPr>
          <w:rFonts w:ascii="Source Sans Pro" w:hAnsi="Source Sans Pro"/>
          <w:i/>
          <w:iCs/>
          <w:color w:val="000000"/>
          <w:spacing w:val="5"/>
        </w:rPr>
        <w:t>Deze scriptie is nog niet online</w:t>
      </w:r>
      <w:r>
        <w:rPr>
          <w:rFonts w:ascii="Source Sans Pro" w:hAnsi="Source Sans Pro"/>
          <w:i/>
          <w:iCs/>
          <w:color w:val="000000"/>
          <w:spacing w:val="5"/>
        </w:rPr>
        <w:t>, bij Martijn op te vragen.</w:t>
      </w:r>
    </w:p>
    <w:p w14:paraId="70D3626E" w14:textId="77777777" w:rsidR="00351DE9" w:rsidRDefault="00351DE9" w:rsidP="00F646CE">
      <w:pPr>
        <w:pStyle w:val="Normaalweb"/>
        <w:rPr>
          <w:rFonts w:ascii="Source Sans Pro" w:hAnsi="Source Sans Pro"/>
          <w:color w:val="000000"/>
          <w:spacing w:val="5"/>
        </w:rPr>
      </w:pPr>
    </w:p>
    <w:p w14:paraId="1DB4442E" w14:textId="2A8203D0" w:rsidR="00DB543E" w:rsidRDefault="00106CA3" w:rsidP="00F646CE">
      <w:pPr>
        <w:pStyle w:val="Normaalweb"/>
        <w:rPr>
          <w:rFonts w:ascii="Source Sans Pro" w:hAnsi="Source Sans Pro"/>
          <w:b/>
          <w:bCs/>
          <w:color w:val="000000"/>
          <w:spacing w:val="5"/>
          <w:u w:val="single"/>
        </w:rPr>
      </w:pPr>
      <w:r>
        <w:rPr>
          <w:rFonts w:ascii="Source Sans Pro" w:hAnsi="Source Sans Pro"/>
          <w:b/>
          <w:bCs/>
          <w:color w:val="000000"/>
          <w:spacing w:val="5"/>
          <w:u w:val="single"/>
        </w:rPr>
        <w:t xml:space="preserve">Diverse </w:t>
      </w:r>
      <w:r w:rsidR="00DB543E" w:rsidRPr="00DB543E">
        <w:rPr>
          <w:rFonts w:ascii="Source Sans Pro" w:hAnsi="Source Sans Pro"/>
          <w:b/>
          <w:bCs/>
          <w:color w:val="000000"/>
          <w:spacing w:val="5"/>
          <w:u w:val="single"/>
        </w:rPr>
        <w:t>informatie</w:t>
      </w:r>
      <w:r>
        <w:rPr>
          <w:rFonts w:ascii="Source Sans Pro" w:hAnsi="Source Sans Pro"/>
          <w:b/>
          <w:bCs/>
          <w:color w:val="000000"/>
          <w:spacing w:val="5"/>
          <w:u w:val="single"/>
        </w:rPr>
        <w:t>:</w:t>
      </w:r>
    </w:p>
    <w:p w14:paraId="68F4493E" w14:textId="4DC3A94D" w:rsidR="00DB543E" w:rsidRDefault="00000000" w:rsidP="00F646CE">
      <w:pPr>
        <w:pStyle w:val="Normaalweb"/>
        <w:rPr>
          <w:rFonts w:ascii="Source Sans Pro" w:hAnsi="Source Sans Pro"/>
          <w:color w:val="000000"/>
          <w:spacing w:val="5"/>
          <w:u w:val="single"/>
        </w:rPr>
      </w:pPr>
      <w:hyperlink r:id="rId36" w:history="1">
        <w:r w:rsidR="00DB543E" w:rsidRPr="00DB543E">
          <w:rPr>
            <w:rStyle w:val="Hyperlink"/>
            <w:rFonts w:ascii="Source Sans Pro" w:hAnsi="Source Sans Pro"/>
            <w:spacing w:val="5"/>
          </w:rPr>
          <w:t>https://hiemstraendevries.nl/oplossingen/klimaattransitie/energiearmoede/</w:t>
        </w:r>
      </w:hyperlink>
      <w:r w:rsidR="00DB543E" w:rsidRPr="00DB543E">
        <w:rPr>
          <w:rFonts w:ascii="Source Sans Pro" w:hAnsi="Source Sans Pro"/>
          <w:color w:val="000000"/>
          <w:spacing w:val="5"/>
          <w:u w:val="single"/>
        </w:rPr>
        <w:t xml:space="preserve"> </w:t>
      </w:r>
    </w:p>
    <w:p w14:paraId="561701B4" w14:textId="44E24A2F" w:rsidR="00247396" w:rsidRPr="00247396" w:rsidRDefault="00000000" w:rsidP="00F646CE">
      <w:pPr>
        <w:pStyle w:val="Normaalweb"/>
        <w:rPr>
          <w:rFonts w:ascii="Source Sans Pro" w:hAnsi="Source Sans Pro"/>
          <w:color w:val="000000"/>
          <w:spacing w:val="5"/>
        </w:rPr>
      </w:pPr>
      <w:hyperlink r:id="rId37" w:history="1">
        <w:r w:rsidR="00247396" w:rsidRPr="00247396">
          <w:rPr>
            <w:rStyle w:val="Hyperlink"/>
            <w:rFonts w:ascii="Source Sans Pro" w:hAnsi="Source Sans Pro"/>
            <w:spacing w:val="5"/>
          </w:rPr>
          <w:t>Handboek Energiearmoede (Engels) vanuit EU</w:t>
        </w:r>
      </w:hyperlink>
    </w:p>
    <w:p w14:paraId="6F552B1B" w14:textId="31638E8A" w:rsidR="00247396" w:rsidRDefault="00247396" w:rsidP="00F646CE">
      <w:pPr>
        <w:pStyle w:val="Normaalweb"/>
        <w:rPr>
          <w:rFonts w:ascii="Source Sans Pro" w:hAnsi="Source Sans Pro"/>
          <w:color w:val="000000"/>
          <w:spacing w:val="5"/>
          <w:u w:val="single"/>
        </w:rPr>
      </w:pPr>
    </w:p>
    <w:p w14:paraId="536014FB" w14:textId="77777777" w:rsidR="00247396" w:rsidRDefault="00247396" w:rsidP="00F646CE">
      <w:pPr>
        <w:pStyle w:val="Normaalweb"/>
        <w:rPr>
          <w:rFonts w:ascii="Source Sans Pro" w:hAnsi="Source Sans Pro"/>
          <w:color w:val="000000"/>
          <w:spacing w:val="5"/>
          <w:u w:val="single"/>
        </w:rPr>
      </w:pPr>
    </w:p>
    <w:p w14:paraId="2FD3AA8B" w14:textId="05731311" w:rsidR="00DB543E" w:rsidRDefault="00106CA3" w:rsidP="00F646CE">
      <w:pPr>
        <w:pStyle w:val="Normaalweb"/>
        <w:rPr>
          <w:rFonts w:ascii="Source Sans Pro" w:hAnsi="Source Sans Pro"/>
          <w:color w:val="000000"/>
          <w:spacing w:val="5"/>
          <w:u w:val="single"/>
        </w:rPr>
      </w:pPr>
      <w:r>
        <w:rPr>
          <w:rFonts w:ascii="Source Sans Pro" w:hAnsi="Source Sans Pro"/>
          <w:color w:val="000000"/>
          <w:spacing w:val="5"/>
          <w:u w:val="single"/>
        </w:rPr>
        <w:t>gespreksverslag met Lieven Andringa (winst uit je woning):</w:t>
      </w:r>
    </w:p>
    <w:p w14:paraId="7C0E2162" w14:textId="77777777" w:rsidR="00106CA3" w:rsidRPr="00106CA3" w:rsidRDefault="00106CA3" w:rsidP="00106CA3">
      <w:pPr>
        <w:contextualSpacing/>
        <w:rPr>
          <w:rFonts w:ascii="Calibri" w:hAnsi="Calibri" w:cs="Calibri"/>
          <w:i/>
          <w:iCs/>
          <w:color w:val="000000"/>
          <w:sz w:val="22"/>
          <w:szCs w:val="22"/>
        </w:rPr>
      </w:pPr>
      <w:r w:rsidRPr="00106CA3">
        <w:rPr>
          <w:rFonts w:ascii="Calibri" w:hAnsi="Calibri" w:cs="Calibri"/>
          <w:i/>
          <w:iCs/>
          <w:color w:val="000000"/>
          <w:sz w:val="22"/>
          <w:szCs w:val="22"/>
        </w:rPr>
        <w:lastRenderedPageBreak/>
        <w:t> </w:t>
      </w:r>
    </w:p>
    <w:p w14:paraId="4523B9D7" w14:textId="77777777" w:rsidR="00106CA3" w:rsidRPr="00106CA3" w:rsidRDefault="00106CA3" w:rsidP="00106CA3">
      <w:pPr>
        <w:contextualSpacing/>
        <w:rPr>
          <w:rFonts w:ascii="Calibri" w:hAnsi="Calibri" w:cs="Calibri"/>
          <w:i/>
          <w:iCs/>
          <w:color w:val="000000"/>
          <w:sz w:val="22"/>
          <w:szCs w:val="22"/>
        </w:rPr>
      </w:pPr>
      <w:r w:rsidRPr="00106CA3">
        <w:rPr>
          <w:rFonts w:ascii="Calibri" w:hAnsi="Calibri" w:cs="Calibri"/>
          <w:i/>
          <w:iCs/>
          <w:color w:val="000000"/>
          <w:sz w:val="22"/>
          <w:szCs w:val="22"/>
        </w:rPr>
        <w:t>Bottomline van het gesprek; er is heel weinig en van wat er is zijn de resultaten heel mager. En volgens hem worden deze in persberichten overdreven, maar als je gaat graven blijkt het niet veel te zijn.</w:t>
      </w:r>
    </w:p>
    <w:p w14:paraId="069D5615" w14:textId="77777777" w:rsidR="00106CA3" w:rsidRPr="00106CA3" w:rsidRDefault="00106CA3" w:rsidP="00106CA3">
      <w:pPr>
        <w:contextualSpacing/>
        <w:rPr>
          <w:rFonts w:ascii="Calibri" w:hAnsi="Calibri" w:cs="Calibri"/>
          <w:i/>
          <w:iCs/>
          <w:color w:val="000000"/>
          <w:sz w:val="22"/>
          <w:szCs w:val="22"/>
        </w:rPr>
      </w:pPr>
      <w:r w:rsidRPr="00106CA3">
        <w:rPr>
          <w:rFonts w:ascii="Calibri" w:hAnsi="Calibri" w:cs="Calibri"/>
          <w:i/>
          <w:iCs/>
          <w:color w:val="000000"/>
          <w:sz w:val="22"/>
          <w:szCs w:val="22"/>
        </w:rPr>
        <w:t>B.v. energieboxen die zijn uitgedeeld. Deze moeten dan 80 a 100 euro aan energie gaan besparen, maar of ze dat echt doen is maar de vraag. De ledlampen die er in zitten zijn goedkoop en geven lelijk licht en de douchekop wordt in veel gevallen niet geïnstalleerd.</w:t>
      </w:r>
      <w:r w:rsidRPr="00106CA3">
        <w:rPr>
          <w:rStyle w:val="apple-converted-space"/>
          <w:rFonts w:ascii="Calibri" w:hAnsi="Calibri" w:cs="Calibri"/>
          <w:i/>
          <w:iCs/>
          <w:color w:val="000000"/>
          <w:sz w:val="22"/>
          <w:szCs w:val="22"/>
        </w:rPr>
        <w:t> </w:t>
      </w:r>
    </w:p>
    <w:p w14:paraId="5CFC2976" w14:textId="77777777" w:rsidR="00106CA3" w:rsidRPr="00106CA3" w:rsidRDefault="00106CA3" w:rsidP="00106CA3">
      <w:pPr>
        <w:contextualSpacing/>
        <w:rPr>
          <w:rFonts w:ascii="Calibri" w:hAnsi="Calibri" w:cs="Calibri"/>
          <w:i/>
          <w:iCs/>
          <w:color w:val="000000"/>
          <w:sz w:val="22"/>
          <w:szCs w:val="22"/>
        </w:rPr>
      </w:pPr>
      <w:r w:rsidRPr="00106CA3">
        <w:rPr>
          <w:rFonts w:ascii="Calibri" w:hAnsi="Calibri" w:cs="Calibri"/>
          <w:i/>
          <w:iCs/>
          <w:color w:val="000000"/>
          <w:sz w:val="22"/>
          <w:szCs w:val="22"/>
        </w:rPr>
        <w:t> </w:t>
      </w:r>
    </w:p>
    <w:p w14:paraId="50CF78CB" w14:textId="77777777" w:rsidR="00106CA3" w:rsidRPr="00106CA3" w:rsidRDefault="00106CA3" w:rsidP="00106CA3">
      <w:pPr>
        <w:contextualSpacing/>
        <w:rPr>
          <w:rFonts w:ascii="Calibri" w:hAnsi="Calibri" w:cs="Calibri"/>
          <w:i/>
          <w:iCs/>
          <w:color w:val="000000"/>
          <w:sz w:val="22"/>
          <w:szCs w:val="22"/>
        </w:rPr>
      </w:pPr>
      <w:r w:rsidRPr="00106CA3">
        <w:rPr>
          <w:rFonts w:ascii="Calibri" w:hAnsi="Calibri" w:cs="Calibri"/>
          <w:i/>
          <w:iCs/>
          <w:color w:val="000000"/>
          <w:sz w:val="22"/>
          <w:szCs w:val="22"/>
        </w:rPr>
        <w:t>Hetgeen volgens hun het beste werkt (grootste klap met het minste geld) is ledverlichting. Zij hebben hiervoor een inkoopactie opgezet. Afgelopen jaar miljoenen ledlampen verkocht, vanuit de RRE.</w:t>
      </w:r>
    </w:p>
    <w:p w14:paraId="4259F749" w14:textId="77777777" w:rsidR="00106CA3" w:rsidRPr="00106CA3" w:rsidRDefault="00106CA3" w:rsidP="00106CA3">
      <w:pPr>
        <w:contextualSpacing/>
        <w:rPr>
          <w:rFonts w:ascii="Calibri" w:hAnsi="Calibri" w:cs="Calibri"/>
          <w:i/>
          <w:iCs/>
          <w:color w:val="000000"/>
          <w:sz w:val="22"/>
          <w:szCs w:val="22"/>
        </w:rPr>
      </w:pPr>
      <w:r w:rsidRPr="00106CA3">
        <w:rPr>
          <w:rFonts w:ascii="Calibri" w:hAnsi="Calibri" w:cs="Calibri"/>
          <w:i/>
          <w:iCs/>
          <w:color w:val="000000"/>
          <w:sz w:val="22"/>
          <w:szCs w:val="22"/>
        </w:rPr>
        <w:t>Volgens hem is hier ook een heel groot prijsvoordeel te halen in vergelijking met de lokale bouwmarkt. Zie</w:t>
      </w:r>
      <w:r w:rsidRPr="00106CA3">
        <w:rPr>
          <w:rStyle w:val="apple-converted-space"/>
          <w:rFonts w:ascii="Calibri" w:hAnsi="Calibri" w:cs="Calibri"/>
          <w:i/>
          <w:iCs/>
          <w:color w:val="000000"/>
          <w:sz w:val="22"/>
          <w:szCs w:val="22"/>
        </w:rPr>
        <w:t> </w:t>
      </w:r>
      <w:r w:rsidRPr="00106CA3">
        <w:rPr>
          <w:rFonts w:ascii="Wingdings" w:hAnsi="Wingdings" w:cs="Calibri"/>
          <w:i/>
          <w:iCs/>
          <w:color w:val="000000"/>
          <w:sz w:val="22"/>
          <w:szCs w:val="22"/>
        </w:rPr>
        <w:t>à</w:t>
      </w:r>
      <w:r w:rsidRPr="00106CA3">
        <w:rPr>
          <w:rStyle w:val="apple-converted-space"/>
          <w:rFonts w:ascii="Calibri" w:hAnsi="Calibri" w:cs="Calibri"/>
          <w:i/>
          <w:iCs/>
          <w:color w:val="000000"/>
          <w:sz w:val="22"/>
          <w:szCs w:val="22"/>
        </w:rPr>
        <w:t> </w:t>
      </w:r>
      <w:hyperlink r:id="rId38" w:tooltip="https://winstuitjewoning.nl/led-adviestool/" w:history="1">
        <w:r w:rsidRPr="00106CA3">
          <w:rPr>
            <w:rStyle w:val="Hyperlink"/>
            <w:rFonts w:ascii="Calibri" w:hAnsi="Calibri" w:cs="Calibri"/>
            <w:i/>
            <w:iCs/>
            <w:sz w:val="22"/>
            <w:szCs w:val="22"/>
          </w:rPr>
          <w:t>https://winstuitjewoning.nl/led-adviestool/</w:t>
        </w:r>
      </w:hyperlink>
    </w:p>
    <w:p w14:paraId="107088CF" w14:textId="77777777" w:rsidR="00106CA3" w:rsidRPr="00106CA3" w:rsidRDefault="00106CA3" w:rsidP="00106CA3">
      <w:pPr>
        <w:contextualSpacing/>
        <w:rPr>
          <w:rFonts w:ascii="Calibri" w:hAnsi="Calibri" w:cs="Calibri"/>
          <w:i/>
          <w:iCs/>
          <w:color w:val="000000"/>
          <w:sz w:val="22"/>
          <w:szCs w:val="22"/>
        </w:rPr>
      </w:pPr>
      <w:r w:rsidRPr="00106CA3">
        <w:rPr>
          <w:rFonts w:ascii="Calibri" w:hAnsi="Calibri" w:cs="Calibri"/>
          <w:i/>
          <w:iCs/>
          <w:color w:val="000000"/>
          <w:sz w:val="22"/>
          <w:szCs w:val="22"/>
        </w:rPr>
        <w:t> </w:t>
      </w:r>
    </w:p>
    <w:p w14:paraId="483D2625" w14:textId="77777777" w:rsidR="00106CA3" w:rsidRPr="00106CA3" w:rsidRDefault="00106CA3" w:rsidP="00106CA3">
      <w:pPr>
        <w:contextualSpacing/>
        <w:rPr>
          <w:rFonts w:ascii="Calibri" w:hAnsi="Calibri" w:cs="Calibri"/>
          <w:i/>
          <w:iCs/>
          <w:color w:val="000000"/>
          <w:sz w:val="22"/>
          <w:szCs w:val="22"/>
        </w:rPr>
      </w:pPr>
      <w:r w:rsidRPr="00106CA3">
        <w:rPr>
          <w:rFonts w:ascii="Calibri" w:hAnsi="Calibri" w:cs="Calibri"/>
          <w:i/>
          <w:iCs/>
          <w:color w:val="000000"/>
          <w:sz w:val="22"/>
          <w:szCs w:val="22"/>
        </w:rPr>
        <w:t>Verder noemde hij nog als idee een samenwerking met de woningcorporatie waarbij huurders zelf investeren in maatregelen via de ‘regeling zelf aangebrachte voorzieningen’.</w:t>
      </w:r>
    </w:p>
    <w:p w14:paraId="6CED3514" w14:textId="77777777" w:rsidR="00106CA3" w:rsidRPr="00106CA3" w:rsidRDefault="00106CA3" w:rsidP="00106CA3">
      <w:pPr>
        <w:contextualSpacing/>
        <w:rPr>
          <w:rFonts w:ascii="Calibri" w:hAnsi="Calibri" w:cs="Calibri"/>
          <w:i/>
          <w:iCs/>
          <w:color w:val="000000"/>
          <w:sz w:val="22"/>
          <w:szCs w:val="22"/>
        </w:rPr>
      </w:pPr>
      <w:r w:rsidRPr="00106CA3">
        <w:rPr>
          <w:rFonts w:ascii="Calibri" w:hAnsi="Calibri" w:cs="Calibri"/>
          <w:i/>
          <w:iCs/>
          <w:color w:val="000000"/>
          <w:sz w:val="22"/>
          <w:szCs w:val="22"/>
        </w:rPr>
        <w:t>Als je dan voor 1000 euro isolatie aanbrengt dan schrijf je deze in 10 jaar af. Als je naar 3 jaar weggaat krijg je dan dus nog 700 euro van de woningcorporatie terug.</w:t>
      </w:r>
    </w:p>
    <w:p w14:paraId="59C1F490" w14:textId="58864C27" w:rsidR="00106CA3" w:rsidRDefault="00106CA3" w:rsidP="00106CA3">
      <w:pPr>
        <w:contextualSpacing/>
        <w:rPr>
          <w:rFonts w:ascii="Calibri" w:hAnsi="Calibri" w:cs="Calibri"/>
          <w:i/>
          <w:iCs/>
          <w:color w:val="000000"/>
          <w:sz w:val="22"/>
          <w:szCs w:val="22"/>
        </w:rPr>
      </w:pPr>
      <w:r w:rsidRPr="00106CA3">
        <w:rPr>
          <w:rFonts w:ascii="Calibri" w:hAnsi="Calibri" w:cs="Calibri"/>
          <w:i/>
          <w:iCs/>
          <w:color w:val="000000"/>
          <w:sz w:val="22"/>
          <w:szCs w:val="22"/>
        </w:rPr>
        <w:t> </w:t>
      </w:r>
    </w:p>
    <w:p w14:paraId="33245820" w14:textId="69637D78" w:rsidR="00106CA3" w:rsidRDefault="00106CA3" w:rsidP="00106CA3">
      <w:pPr>
        <w:contextualSpacing/>
        <w:rPr>
          <w:rFonts w:ascii="Calibri" w:hAnsi="Calibri" w:cs="Calibri"/>
          <w:color w:val="000000"/>
          <w:sz w:val="22"/>
          <w:szCs w:val="22"/>
        </w:rPr>
      </w:pPr>
      <w:r>
        <w:rPr>
          <w:rFonts w:ascii="Calibri" w:hAnsi="Calibri" w:cs="Calibri"/>
          <w:color w:val="000000"/>
          <w:sz w:val="22"/>
          <w:szCs w:val="22"/>
        </w:rPr>
        <w:t>Voorbeeld</w:t>
      </w:r>
      <w:r w:rsidR="00210351">
        <w:rPr>
          <w:rFonts w:ascii="Calibri" w:hAnsi="Calibri" w:cs="Calibri"/>
          <w:color w:val="000000"/>
          <w:sz w:val="22"/>
          <w:szCs w:val="22"/>
        </w:rPr>
        <w:t>en</w:t>
      </w:r>
      <w:r>
        <w:rPr>
          <w:rFonts w:ascii="Calibri" w:hAnsi="Calibri" w:cs="Calibri"/>
          <w:color w:val="000000"/>
          <w:sz w:val="22"/>
          <w:szCs w:val="22"/>
        </w:rPr>
        <w:t xml:space="preserve"> via Ralf Klop en </w:t>
      </w:r>
      <w:r w:rsidR="00210351">
        <w:rPr>
          <w:rFonts w:ascii="Calibri" w:hAnsi="Calibri" w:cs="Calibri"/>
          <w:color w:val="000000"/>
          <w:sz w:val="22"/>
          <w:szCs w:val="22"/>
        </w:rPr>
        <w:t>Nicolaas Veltman (beiden meegewerkt aan de pilot EVI)</w:t>
      </w:r>
    </w:p>
    <w:p w14:paraId="28D14C12" w14:textId="050608C8" w:rsidR="00210351" w:rsidRDefault="00210351" w:rsidP="00210351">
      <w:pPr>
        <w:pStyle w:val="Lijstalinea"/>
        <w:numPr>
          <w:ilvl w:val="0"/>
          <w:numId w:val="1"/>
        </w:numPr>
        <w:rPr>
          <w:rFonts w:ascii="Calibri" w:hAnsi="Calibri" w:cs="Calibri"/>
          <w:color w:val="000000"/>
          <w:sz w:val="22"/>
          <w:szCs w:val="22"/>
        </w:rPr>
      </w:pPr>
      <w:r>
        <w:rPr>
          <w:rFonts w:ascii="Calibri" w:hAnsi="Calibri" w:cs="Calibri"/>
          <w:color w:val="000000"/>
          <w:sz w:val="22"/>
          <w:szCs w:val="22"/>
        </w:rPr>
        <w:t>Bernheze werkt nu aan een project Kleine Maatregelen Scan voor 100 inwoners met een kleine portemonnee samen met de lokale LEC.</w:t>
      </w:r>
    </w:p>
    <w:p w14:paraId="538BA630" w14:textId="22F8B002" w:rsidR="00210351" w:rsidRDefault="00210351" w:rsidP="00210351">
      <w:pPr>
        <w:pStyle w:val="Lijstalinea"/>
        <w:numPr>
          <w:ilvl w:val="0"/>
          <w:numId w:val="1"/>
        </w:numPr>
        <w:rPr>
          <w:rFonts w:ascii="Calibri" w:hAnsi="Calibri" w:cs="Calibri"/>
          <w:color w:val="000000"/>
          <w:sz w:val="22"/>
          <w:szCs w:val="22"/>
        </w:rPr>
      </w:pPr>
      <w:r>
        <w:rPr>
          <w:rFonts w:ascii="Calibri" w:hAnsi="Calibri" w:cs="Calibri"/>
          <w:color w:val="000000"/>
          <w:sz w:val="22"/>
          <w:szCs w:val="22"/>
        </w:rPr>
        <w:t>Rosmalen, Duurzaam Woonplan 11 gespikkeld bezit bewoners.</w:t>
      </w:r>
    </w:p>
    <w:p w14:paraId="39850675" w14:textId="2262FF9D" w:rsidR="00210351" w:rsidRDefault="00210351" w:rsidP="00210351">
      <w:pPr>
        <w:pStyle w:val="Lijstalinea"/>
        <w:numPr>
          <w:ilvl w:val="0"/>
          <w:numId w:val="1"/>
        </w:numPr>
        <w:rPr>
          <w:rFonts w:ascii="Calibri" w:hAnsi="Calibri" w:cs="Calibri"/>
          <w:color w:val="000000"/>
          <w:sz w:val="22"/>
          <w:szCs w:val="22"/>
        </w:rPr>
      </w:pPr>
      <w:r>
        <w:rPr>
          <w:rFonts w:ascii="Calibri" w:hAnsi="Calibri" w:cs="Calibri"/>
          <w:color w:val="000000"/>
          <w:sz w:val="22"/>
          <w:szCs w:val="22"/>
        </w:rPr>
        <w:t>Nicolaas verwijst naar de site van ZH (zie bovenin).</w:t>
      </w:r>
    </w:p>
    <w:p w14:paraId="4AF4F0FE" w14:textId="77777777" w:rsidR="00210351" w:rsidRPr="00210351" w:rsidRDefault="00210351" w:rsidP="00210351">
      <w:pPr>
        <w:rPr>
          <w:rFonts w:ascii="Calibri" w:hAnsi="Calibri" w:cs="Calibri"/>
          <w:color w:val="000000"/>
          <w:sz w:val="22"/>
          <w:szCs w:val="22"/>
        </w:rPr>
      </w:pPr>
    </w:p>
    <w:p w14:paraId="2AAF290D" w14:textId="77777777" w:rsidR="00106CA3" w:rsidRPr="00DB543E" w:rsidRDefault="00106CA3" w:rsidP="00106CA3">
      <w:pPr>
        <w:pStyle w:val="Normaalweb"/>
        <w:mirrorIndents/>
        <w:rPr>
          <w:rFonts w:ascii="Source Sans Pro" w:hAnsi="Source Sans Pro"/>
          <w:color w:val="000000"/>
          <w:spacing w:val="5"/>
          <w:u w:val="single"/>
        </w:rPr>
      </w:pPr>
    </w:p>
    <w:p w14:paraId="3246E81C" w14:textId="77777777" w:rsidR="00DB543E" w:rsidRDefault="00DB543E" w:rsidP="00F646CE">
      <w:pPr>
        <w:pStyle w:val="Normaalweb"/>
        <w:rPr>
          <w:rFonts w:ascii="Source Sans Pro" w:hAnsi="Source Sans Pro"/>
          <w:color w:val="000000"/>
          <w:spacing w:val="5"/>
        </w:rPr>
      </w:pPr>
    </w:p>
    <w:p w14:paraId="6344BBE5" w14:textId="77777777" w:rsidR="002A5395" w:rsidRDefault="002A5395" w:rsidP="00F646CE">
      <w:pPr>
        <w:pStyle w:val="Normaalweb"/>
        <w:rPr>
          <w:rFonts w:ascii="Source Sans Pro" w:hAnsi="Source Sans Pro"/>
          <w:color w:val="000000"/>
          <w:spacing w:val="5"/>
        </w:rPr>
      </w:pPr>
    </w:p>
    <w:p w14:paraId="21A730AD" w14:textId="77777777" w:rsidR="002A5395" w:rsidRDefault="002A5395" w:rsidP="00F646CE">
      <w:pPr>
        <w:pStyle w:val="Normaalweb"/>
        <w:rPr>
          <w:rFonts w:ascii="Source Sans Pro" w:hAnsi="Source Sans Pro"/>
          <w:color w:val="000000"/>
          <w:spacing w:val="5"/>
        </w:rPr>
      </w:pPr>
    </w:p>
    <w:p w14:paraId="60492C64" w14:textId="77777777" w:rsidR="00F646CE" w:rsidRDefault="00F646CE" w:rsidP="00F646CE">
      <w:pPr>
        <w:rPr>
          <w:rFonts w:ascii="Times New Roman" w:hAnsi="Times New Roman"/>
        </w:rPr>
      </w:pPr>
    </w:p>
    <w:p w14:paraId="67E0BAEF" w14:textId="77777777" w:rsidR="00F646CE" w:rsidRDefault="00F646CE" w:rsidP="00F646CE"/>
    <w:sectPr w:rsidR="00F646CE" w:rsidSect="004E3AF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ource Sans Pro">
    <w:panose1 w:val="020B0503030403020204"/>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503B7"/>
    <w:multiLevelType w:val="hybridMultilevel"/>
    <w:tmpl w:val="FD02FAD0"/>
    <w:lvl w:ilvl="0" w:tplc="6E3A0F44">
      <w:start w:val="20"/>
      <w:numFmt w:val="bullet"/>
      <w:lvlText w:val="-"/>
      <w:lvlJc w:val="left"/>
      <w:pPr>
        <w:ind w:left="1060" w:hanging="360"/>
      </w:pPr>
      <w:rPr>
        <w:rFonts w:ascii="Source Sans Pro" w:eastAsia="Times New Roman" w:hAnsi="Source Sans Pro" w:cs="Times New Roman" w:hint="default"/>
      </w:rPr>
    </w:lvl>
    <w:lvl w:ilvl="1" w:tplc="04130003" w:tentative="1">
      <w:start w:val="1"/>
      <w:numFmt w:val="bullet"/>
      <w:lvlText w:val="o"/>
      <w:lvlJc w:val="left"/>
      <w:pPr>
        <w:ind w:left="1780" w:hanging="360"/>
      </w:pPr>
      <w:rPr>
        <w:rFonts w:ascii="Courier New" w:hAnsi="Courier New" w:cs="Courier New" w:hint="default"/>
      </w:rPr>
    </w:lvl>
    <w:lvl w:ilvl="2" w:tplc="04130005" w:tentative="1">
      <w:start w:val="1"/>
      <w:numFmt w:val="bullet"/>
      <w:lvlText w:val=""/>
      <w:lvlJc w:val="left"/>
      <w:pPr>
        <w:ind w:left="2500" w:hanging="360"/>
      </w:pPr>
      <w:rPr>
        <w:rFonts w:ascii="Wingdings" w:hAnsi="Wingdings" w:hint="default"/>
      </w:rPr>
    </w:lvl>
    <w:lvl w:ilvl="3" w:tplc="04130001" w:tentative="1">
      <w:start w:val="1"/>
      <w:numFmt w:val="bullet"/>
      <w:lvlText w:val=""/>
      <w:lvlJc w:val="left"/>
      <w:pPr>
        <w:ind w:left="3220" w:hanging="360"/>
      </w:pPr>
      <w:rPr>
        <w:rFonts w:ascii="Symbol" w:hAnsi="Symbol" w:hint="default"/>
      </w:rPr>
    </w:lvl>
    <w:lvl w:ilvl="4" w:tplc="04130003" w:tentative="1">
      <w:start w:val="1"/>
      <w:numFmt w:val="bullet"/>
      <w:lvlText w:val="o"/>
      <w:lvlJc w:val="left"/>
      <w:pPr>
        <w:ind w:left="3940" w:hanging="360"/>
      </w:pPr>
      <w:rPr>
        <w:rFonts w:ascii="Courier New" w:hAnsi="Courier New" w:cs="Courier New" w:hint="default"/>
      </w:rPr>
    </w:lvl>
    <w:lvl w:ilvl="5" w:tplc="04130005" w:tentative="1">
      <w:start w:val="1"/>
      <w:numFmt w:val="bullet"/>
      <w:lvlText w:val=""/>
      <w:lvlJc w:val="left"/>
      <w:pPr>
        <w:ind w:left="4660" w:hanging="360"/>
      </w:pPr>
      <w:rPr>
        <w:rFonts w:ascii="Wingdings" w:hAnsi="Wingdings" w:hint="default"/>
      </w:rPr>
    </w:lvl>
    <w:lvl w:ilvl="6" w:tplc="04130001" w:tentative="1">
      <w:start w:val="1"/>
      <w:numFmt w:val="bullet"/>
      <w:lvlText w:val=""/>
      <w:lvlJc w:val="left"/>
      <w:pPr>
        <w:ind w:left="5380" w:hanging="360"/>
      </w:pPr>
      <w:rPr>
        <w:rFonts w:ascii="Symbol" w:hAnsi="Symbol" w:hint="default"/>
      </w:rPr>
    </w:lvl>
    <w:lvl w:ilvl="7" w:tplc="04130003" w:tentative="1">
      <w:start w:val="1"/>
      <w:numFmt w:val="bullet"/>
      <w:lvlText w:val="o"/>
      <w:lvlJc w:val="left"/>
      <w:pPr>
        <w:ind w:left="6100" w:hanging="360"/>
      </w:pPr>
      <w:rPr>
        <w:rFonts w:ascii="Courier New" w:hAnsi="Courier New" w:cs="Courier New" w:hint="default"/>
      </w:rPr>
    </w:lvl>
    <w:lvl w:ilvl="8" w:tplc="04130005" w:tentative="1">
      <w:start w:val="1"/>
      <w:numFmt w:val="bullet"/>
      <w:lvlText w:val=""/>
      <w:lvlJc w:val="left"/>
      <w:pPr>
        <w:ind w:left="6820" w:hanging="360"/>
      </w:pPr>
      <w:rPr>
        <w:rFonts w:ascii="Wingdings" w:hAnsi="Wingdings" w:hint="default"/>
      </w:rPr>
    </w:lvl>
  </w:abstractNum>
  <w:abstractNum w:abstractNumId="1" w15:restartNumberingAfterBreak="0">
    <w:nsid w:val="394D0C92"/>
    <w:multiLevelType w:val="hybridMultilevel"/>
    <w:tmpl w:val="F42CC3EC"/>
    <w:lvl w:ilvl="0" w:tplc="847C009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91727134">
    <w:abstractNumId w:val="0"/>
  </w:num>
  <w:num w:numId="2" w16cid:durableId="580528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CE"/>
    <w:rsid w:val="00106CA3"/>
    <w:rsid w:val="00164B26"/>
    <w:rsid w:val="00210351"/>
    <w:rsid w:val="00247396"/>
    <w:rsid w:val="002629E2"/>
    <w:rsid w:val="002A5395"/>
    <w:rsid w:val="00311D3A"/>
    <w:rsid w:val="00347483"/>
    <w:rsid w:val="00351DE9"/>
    <w:rsid w:val="0046167E"/>
    <w:rsid w:val="004E3AF2"/>
    <w:rsid w:val="005E4CC2"/>
    <w:rsid w:val="0066588D"/>
    <w:rsid w:val="007079C1"/>
    <w:rsid w:val="008C06FD"/>
    <w:rsid w:val="008C4A45"/>
    <w:rsid w:val="008E0307"/>
    <w:rsid w:val="008E0470"/>
    <w:rsid w:val="009C7E36"/>
    <w:rsid w:val="009D756F"/>
    <w:rsid w:val="00A21DEE"/>
    <w:rsid w:val="00A53801"/>
    <w:rsid w:val="00B11EB2"/>
    <w:rsid w:val="00B12AAC"/>
    <w:rsid w:val="00BA695B"/>
    <w:rsid w:val="00BC0BE3"/>
    <w:rsid w:val="00CF5B90"/>
    <w:rsid w:val="00DB543E"/>
    <w:rsid w:val="00E035ED"/>
    <w:rsid w:val="00E4608D"/>
    <w:rsid w:val="00E92010"/>
    <w:rsid w:val="00EB287A"/>
    <w:rsid w:val="00F00F61"/>
    <w:rsid w:val="00F646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4090A27D"/>
  <w15:chartTrackingRefBased/>
  <w15:docId w15:val="{C96A29A0-08B1-654B-BAC5-108D797B8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646CE"/>
    <w:rPr>
      <w:color w:val="0563C1" w:themeColor="hyperlink"/>
      <w:u w:val="single"/>
    </w:rPr>
  </w:style>
  <w:style w:type="character" w:styleId="Onopgelostemelding">
    <w:name w:val="Unresolved Mention"/>
    <w:basedOn w:val="Standaardalinea-lettertype"/>
    <w:uiPriority w:val="99"/>
    <w:semiHidden/>
    <w:unhideWhenUsed/>
    <w:rsid w:val="00F646CE"/>
    <w:rPr>
      <w:color w:val="605E5C"/>
      <w:shd w:val="clear" w:color="auto" w:fill="E1DFDD"/>
    </w:rPr>
  </w:style>
  <w:style w:type="character" w:styleId="GevolgdeHyperlink">
    <w:name w:val="FollowedHyperlink"/>
    <w:basedOn w:val="Standaardalinea-lettertype"/>
    <w:uiPriority w:val="99"/>
    <w:semiHidden/>
    <w:unhideWhenUsed/>
    <w:rsid w:val="00F646CE"/>
    <w:rPr>
      <w:color w:val="954F72" w:themeColor="followedHyperlink"/>
      <w:u w:val="single"/>
    </w:rPr>
  </w:style>
  <w:style w:type="paragraph" w:styleId="Normaalweb">
    <w:name w:val="Normal (Web)"/>
    <w:basedOn w:val="Standaard"/>
    <w:uiPriority w:val="99"/>
    <w:semiHidden/>
    <w:unhideWhenUsed/>
    <w:rsid w:val="00F646CE"/>
    <w:pPr>
      <w:spacing w:before="100" w:beforeAutospacing="1" w:after="100" w:afterAutospacing="1" w:line="240" w:lineRule="auto"/>
    </w:pPr>
    <w:rPr>
      <w:rFonts w:ascii="Times New Roman" w:eastAsia="Times New Roman" w:hAnsi="Times New Roman" w:cs="Times New Roman"/>
      <w:lang w:eastAsia="nl-NL"/>
    </w:rPr>
  </w:style>
  <w:style w:type="character" w:customStyle="1" w:styleId="apple-converted-space">
    <w:name w:val="apple-converted-space"/>
    <w:basedOn w:val="Standaardalinea-lettertype"/>
    <w:rsid w:val="00F646CE"/>
  </w:style>
  <w:style w:type="paragraph" w:styleId="Lijstalinea">
    <w:name w:val="List Paragraph"/>
    <w:basedOn w:val="Standaard"/>
    <w:uiPriority w:val="34"/>
    <w:qFormat/>
    <w:rsid w:val="002103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22141">
      <w:bodyDiv w:val="1"/>
      <w:marLeft w:val="0"/>
      <w:marRight w:val="0"/>
      <w:marTop w:val="0"/>
      <w:marBottom w:val="0"/>
      <w:divBdr>
        <w:top w:val="none" w:sz="0" w:space="0" w:color="auto"/>
        <w:left w:val="none" w:sz="0" w:space="0" w:color="auto"/>
        <w:bottom w:val="none" w:sz="0" w:space="0" w:color="auto"/>
        <w:right w:val="none" w:sz="0" w:space="0" w:color="auto"/>
      </w:divBdr>
    </w:div>
    <w:div w:id="452597339">
      <w:bodyDiv w:val="1"/>
      <w:marLeft w:val="0"/>
      <w:marRight w:val="0"/>
      <w:marTop w:val="0"/>
      <w:marBottom w:val="0"/>
      <w:divBdr>
        <w:top w:val="none" w:sz="0" w:space="0" w:color="auto"/>
        <w:left w:val="none" w:sz="0" w:space="0" w:color="auto"/>
        <w:bottom w:val="none" w:sz="0" w:space="0" w:color="auto"/>
        <w:right w:val="none" w:sz="0" w:space="0" w:color="auto"/>
      </w:divBdr>
    </w:div>
    <w:div w:id="891187527">
      <w:bodyDiv w:val="1"/>
      <w:marLeft w:val="0"/>
      <w:marRight w:val="0"/>
      <w:marTop w:val="0"/>
      <w:marBottom w:val="0"/>
      <w:divBdr>
        <w:top w:val="none" w:sz="0" w:space="0" w:color="auto"/>
        <w:left w:val="none" w:sz="0" w:space="0" w:color="auto"/>
        <w:bottom w:val="none" w:sz="0" w:space="0" w:color="auto"/>
        <w:right w:val="none" w:sz="0" w:space="0" w:color="auto"/>
      </w:divBdr>
      <w:divsChild>
        <w:div w:id="1753818543">
          <w:marLeft w:val="0"/>
          <w:marRight w:val="0"/>
          <w:marTop w:val="0"/>
          <w:marBottom w:val="0"/>
          <w:divBdr>
            <w:top w:val="none" w:sz="0" w:space="0" w:color="auto"/>
            <w:left w:val="none" w:sz="0" w:space="0" w:color="auto"/>
            <w:bottom w:val="none" w:sz="0" w:space="0" w:color="auto"/>
            <w:right w:val="none" w:sz="0" w:space="0" w:color="auto"/>
          </w:divBdr>
          <w:divsChild>
            <w:div w:id="1265262671">
              <w:marLeft w:val="0"/>
              <w:marRight w:val="0"/>
              <w:marTop w:val="0"/>
              <w:marBottom w:val="0"/>
              <w:divBdr>
                <w:top w:val="none" w:sz="0" w:space="0" w:color="auto"/>
                <w:left w:val="none" w:sz="0" w:space="0" w:color="auto"/>
                <w:bottom w:val="none" w:sz="0" w:space="0" w:color="auto"/>
                <w:right w:val="none" w:sz="0" w:space="0" w:color="auto"/>
              </w:divBdr>
              <w:divsChild>
                <w:div w:id="627201802">
                  <w:marLeft w:val="0"/>
                  <w:marRight w:val="0"/>
                  <w:marTop w:val="0"/>
                  <w:marBottom w:val="0"/>
                  <w:divBdr>
                    <w:top w:val="none" w:sz="0" w:space="0" w:color="auto"/>
                    <w:left w:val="none" w:sz="0" w:space="0" w:color="auto"/>
                    <w:bottom w:val="none" w:sz="0" w:space="0" w:color="auto"/>
                    <w:right w:val="none" w:sz="0" w:space="0" w:color="auto"/>
                  </w:divBdr>
                </w:div>
              </w:divsChild>
            </w:div>
            <w:div w:id="1669476355">
              <w:marLeft w:val="0"/>
              <w:marRight w:val="0"/>
              <w:marTop w:val="0"/>
              <w:marBottom w:val="0"/>
              <w:divBdr>
                <w:top w:val="none" w:sz="0" w:space="0" w:color="auto"/>
                <w:left w:val="none" w:sz="0" w:space="0" w:color="auto"/>
                <w:bottom w:val="none" w:sz="0" w:space="0" w:color="auto"/>
                <w:right w:val="none" w:sz="0" w:space="0" w:color="auto"/>
              </w:divBdr>
              <w:divsChild>
                <w:div w:id="147929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14078">
      <w:bodyDiv w:val="1"/>
      <w:marLeft w:val="0"/>
      <w:marRight w:val="0"/>
      <w:marTop w:val="0"/>
      <w:marBottom w:val="0"/>
      <w:divBdr>
        <w:top w:val="none" w:sz="0" w:space="0" w:color="auto"/>
        <w:left w:val="none" w:sz="0" w:space="0" w:color="auto"/>
        <w:bottom w:val="none" w:sz="0" w:space="0" w:color="auto"/>
        <w:right w:val="none" w:sz="0" w:space="0" w:color="auto"/>
      </w:divBdr>
      <w:divsChild>
        <w:div w:id="1849250259">
          <w:marLeft w:val="0"/>
          <w:marRight w:val="0"/>
          <w:marTop w:val="0"/>
          <w:marBottom w:val="0"/>
          <w:divBdr>
            <w:top w:val="none" w:sz="0" w:space="0" w:color="auto"/>
            <w:left w:val="none" w:sz="0" w:space="0" w:color="auto"/>
            <w:bottom w:val="none" w:sz="0" w:space="0" w:color="auto"/>
            <w:right w:val="none" w:sz="0" w:space="0" w:color="auto"/>
          </w:divBdr>
          <w:divsChild>
            <w:div w:id="1615208930">
              <w:marLeft w:val="0"/>
              <w:marRight w:val="0"/>
              <w:marTop w:val="0"/>
              <w:marBottom w:val="0"/>
              <w:divBdr>
                <w:top w:val="none" w:sz="0" w:space="0" w:color="auto"/>
                <w:left w:val="none" w:sz="0" w:space="0" w:color="auto"/>
                <w:bottom w:val="none" w:sz="0" w:space="0" w:color="auto"/>
                <w:right w:val="none" w:sz="0" w:space="0" w:color="auto"/>
              </w:divBdr>
              <w:divsChild>
                <w:div w:id="1290235504">
                  <w:marLeft w:val="0"/>
                  <w:marRight w:val="0"/>
                  <w:marTop w:val="0"/>
                  <w:marBottom w:val="0"/>
                  <w:divBdr>
                    <w:top w:val="none" w:sz="0" w:space="0" w:color="auto"/>
                    <w:left w:val="none" w:sz="0" w:space="0" w:color="auto"/>
                    <w:bottom w:val="none" w:sz="0" w:space="0" w:color="auto"/>
                    <w:right w:val="none" w:sz="0" w:space="0" w:color="auto"/>
                  </w:divBdr>
                </w:div>
              </w:divsChild>
            </w:div>
            <w:div w:id="1395423727">
              <w:marLeft w:val="0"/>
              <w:marRight w:val="0"/>
              <w:marTop w:val="0"/>
              <w:marBottom w:val="0"/>
              <w:divBdr>
                <w:top w:val="none" w:sz="0" w:space="0" w:color="auto"/>
                <w:left w:val="none" w:sz="0" w:space="0" w:color="auto"/>
                <w:bottom w:val="none" w:sz="0" w:space="0" w:color="auto"/>
                <w:right w:val="none" w:sz="0" w:space="0" w:color="auto"/>
              </w:divBdr>
              <w:divsChild>
                <w:div w:id="20047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643713">
      <w:bodyDiv w:val="1"/>
      <w:marLeft w:val="0"/>
      <w:marRight w:val="0"/>
      <w:marTop w:val="0"/>
      <w:marBottom w:val="0"/>
      <w:divBdr>
        <w:top w:val="none" w:sz="0" w:space="0" w:color="auto"/>
        <w:left w:val="none" w:sz="0" w:space="0" w:color="auto"/>
        <w:bottom w:val="none" w:sz="0" w:space="0" w:color="auto"/>
        <w:right w:val="none" w:sz="0" w:space="0" w:color="auto"/>
      </w:divBdr>
    </w:div>
    <w:div w:id="1135215427">
      <w:bodyDiv w:val="1"/>
      <w:marLeft w:val="0"/>
      <w:marRight w:val="0"/>
      <w:marTop w:val="0"/>
      <w:marBottom w:val="0"/>
      <w:divBdr>
        <w:top w:val="none" w:sz="0" w:space="0" w:color="auto"/>
        <w:left w:val="none" w:sz="0" w:space="0" w:color="auto"/>
        <w:bottom w:val="none" w:sz="0" w:space="0" w:color="auto"/>
        <w:right w:val="none" w:sz="0" w:space="0" w:color="auto"/>
      </w:divBdr>
    </w:div>
    <w:div w:id="1199196813">
      <w:bodyDiv w:val="1"/>
      <w:marLeft w:val="0"/>
      <w:marRight w:val="0"/>
      <w:marTop w:val="0"/>
      <w:marBottom w:val="0"/>
      <w:divBdr>
        <w:top w:val="none" w:sz="0" w:space="0" w:color="auto"/>
        <w:left w:val="none" w:sz="0" w:space="0" w:color="auto"/>
        <w:bottom w:val="none" w:sz="0" w:space="0" w:color="auto"/>
        <w:right w:val="none" w:sz="0" w:space="0" w:color="auto"/>
      </w:divBdr>
    </w:div>
    <w:div w:id="1217162689">
      <w:bodyDiv w:val="1"/>
      <w:marLeft w:val="0"/>
      <w:marRight w:val="0"/>
      <w:marTop w:val="0"/>
      <w:marBottom w:val="0"/>
      <w:divBdr>
        <w:top w:val="none" w:sz="0" w:space="0" w:color="auto"/>
        <w:left w:val="none" w:sz="0" w:space="0" w:color="auto"/>
        <w:bottom w:val="none" w:sz="0" w:space="0" w:color="auto"/>
        <w:right w:val="none" w:sz="0" w:space="0" w:color="auto"/>
      </w:divBdr>
    </w:div>
    <w:div w:id="1392147761">
      <w:bodyDiv w:val="1"/>
      <w:marLeft w:val="0"/>
      <w:marRight w:val="0"/>
      <w:marTop w:val="0"/>
      <w:marBottom w:val="0"/>
      <w:divBdr>
        <w:top w:val="none" w:sz="0" w:space="0" w:color="auto"/>
        <w:left w:val="none" w:sz="0" w:space="0" w:color="auto"/>
        <w:bottom w:val="none" w:sz="0" w:space="0" w:color="auto"/>
        <w:right w:val="none" w:sz="0" w:space="0" w:color="auto"/>
      </w:divBdr>
    </w:div>
    <w:div w:id="1856840472">
      <w:bodyDiv w:val="1"/>
      <w:marLeft w:val="0"/>
      <w:marRight w:val="0"/>
      <w:marTop w:val="0"/>
      <w:marBottom w:val="0"/>
      <w:divBdr>
        <w:top w:val="none" w:sz="0" w:space="0" w:color="auto"/>
        <w:left w:val="none" w:sz="0" w:space="0" w:color="auto"/>
        <w:bottom w:val="none" w:sz="0" w:space="0" w:color="auto"/>
        <w:right w:val="none" w:sz="0" w:space="0" w:color="auto"/>
      </w:divBdr>
      <w:divsChild>
        <w:div w:id="1657101314">
          <w:marLeft w:val="0"/>
          <w:marRight w:val="0"/>
          <w:marTop w:val="0"/>
          <w:marBottom w:val="0"/>
          <w:divBdr>
            <w:top w:val="none" w:sz="0" w:space="0" w:color="auto"/>
            <w:left w:val="none" w:sz="0" w:space="0" w:color="auto"/>
            <w:bottom w:val="none" w:sz="0" w:space="0" w:color="auto"/>
            <w:right w:val="none" w:sz="0" w:space="0" w:color="auto"/>
          </w:divBdr>
          <w:divsChild>
            <w:div w:id="252321940">
              <w:marLeft w:val="0"/>
              <w:marRight w:val="0"/>
              <w:marTop w:val="0"/>
              <w:marBottom w:val="0"/>
              <w:divBdr>
                <w:top w:val="none" w:sz="0" w:space="0" w:color="auto"/>
                <w:left w:val="none" w:sz="0" w:space="0" w:color="auto"/>
                <w:bottom w:val="none" w:sz="0" w:space="0" w:color="auto"/>
                <w:right w:val="none" w:sz="0" w:space="0" w:color="auto"/>
              </w:divBdr>
              <w:divsChild>
                <w:div w:id="1644381873">
                  <w:marLeft w:val="0"/>
                  <w:marRight w:val="0"/>
                  <w:marTop w:val="0"/>
                  <w:marBottom w:val="0"/>
                  <w:divBdr>
                    <w:top w:val="none" w:sz="0" w:space="0" w:color="auto"/>
                    <w:left w:val="none" w:sz="0" w:space="0" w:color="auto"/>
                    <w:bottom w:val="none" w:sz="0" w:space="0" w:color="auto"/>
                    <w:right w:val="none" w:sz="0" w:space="0" w:color="auto"/>
                  </w:divBdr>
                  <w:divsChild>
                    <w:div w:id="752552249">
                      <w:marLeft w:val="0"/>
                      <w:marRight w:val="0"/>
                      <w:marTop w:val="0"/>
                      <w:marBottom w:val="0"/>
                      <w:divBdr>
                        <w:top w:val="none" w:sz="0" w:space="0" w:color="auto"/>
                        <w:left w:val="none" w:sz="0" w:space="0" w:color="auto"/>
                        <w:bottom w:val="none" w:sz="0" w:space="0" w:color="auto"/>
                        <w:right w:val="none" w:sz="0" w:space="0" w:color="auto"/>
                      </w:divBdr>
                      <w:divsChild>
                        <w:div w:id="703286575">
                          <w:marLeft w:val="0"/>
                          <w:marRight w:val="0"/>
                          <w:marTop w:val="0"/>
                          <w:marBottom w:val="525"/>
                          <w:divBdr>
                            <w:top w:val="none" w:sz="0" w:space="0" w:color="auto"/>
                            <w:left w:val="none" w:sz="0" w:space="0" w:color="auto"/>
                            <w:bottom w:val="none" w:sz="0" w:space="0" w:color="auto"/>
                            <w:right w:val="none" w:sz="0" w:space="0" w:color="auto"/>
                          </w:divBdr>
                          <w:divsChild>
                            <w:div w:id="18896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035006">
      <w:bodyDiv w:val="1"/>
      <w:marLeft w:val="0"/>
      <w:marRight w:val="0"/>
      <w:marTop w:val="0"/>
      <w:marBottom w:val="0"/>
      <w:divBdr>
        <w:top w:val="none" w:sz="0" w:space="0" w:color="auto"/>
        <w:left w:val="none" w:sz="0" w:space="0" w:color="auto"/>
        <w:bottom w:val="none" w:sz="0" w:space="0" w:color="auto"/>
        <w:right w:val="none" w:sz="0" w:space="0" w:color="auto"/>
      </w:divBdr>
    </w:div>
    <w:div w:id="1970933080">
      <w:bodyDiv w:val="1"/>
      <w:marLeft w:val="0"/>
      <w:marRight w:val="0"/>
      <w:marTop w:val="0"/>
      <w:marBottom w:val="0"/>
      <w:divBdr>
        <w:top w:val="none" w:sz="0" w:space="0" w:color="auto"/>
        <w:left w:val="none" w:sz="0" w:space="0" w:color="auto"/>
        <w:bottom w:val="none" w:sz="0" w:space="0" w:color="auto"/>
        <w:right w:val="none" w:sz="0" w:space="0" w:color="auto"/>
      </w:divBdr>
      <w:divsChild>
        <w:div w:id="53547806">
          <w:marLeft w:val="0"/>
          <w:marRight w:val="0"/>
          <w:marTop w:val="0"/>
          <w:marBottom w:val="0"/>
          <w:divBdr>
            <w:top w:val="none" w:sz="0" w:space="0" w:color="auto"/>
            <w:left w:val="none" w:sz="0" w:space="0" w:color="auto"/>
            <w:bottom w:val="none" w:sz="0" w:space="0" w:color="auto"/>
            <w:right w:val="none" w:sz="0" w:space="0" w:color="auto"/>
          </w:divBdr>
          <w:divsChild>
            <w:div w:id="1664621006">
              <w:marLeft w:val="0"/>
              <w:marRight w:val="0"/>
              <w:marTop w:val="0"/>
              <w:marBottom w:val="0"/>
              <w:divBdr>
                <w:top w:val="none" w:sz="0" w:space="0" w:color="auto"/>
                <w:left w:val="none" w:sz="0" w:space="0" w:color="auto"/>
                <w:bottom w:val="none" w:sz="0" w:space="0" w:color="auto"/>
                <w:right w:val="none" w:sz="0" w:space="0" w:color="auto"/>
              </w:divBdr>
              <w:divsChild>
                <w:div w:id="1655256193">
                  <w:marLeft w:val="0"/>
                  <w:marRight w:val="0"/>
                  <w:marTop w:val="0"/>
                  <w:marBottom w:val="0"/>
                  <w:divBdr>
                    <w:top w:val="none" w:sz="0" w:space="0" w:color="auto"/>
                    <w:left w:val="none" w:sz="0" w:space="0" w:color="auto"/>
                    <w:bottom w:val="none" w:sz="0" w:space="0" w:color="auto"/>
                    <w:right w:val="none" w:sz="0" w:space="0" w:color="auto"/>
                  </w:divBdr>
                  <w:divsChild>
                    <w:div w:id="660892752">
                      <w:marLeft w:val="0"/>
                      <w:marRight w:val="0"/>
                      <w:marTop w:val="0"/>
                      <w:marBottom w:val="0"/>
                      <w:divBdr>
                        <w:top w:val="none" w:sz="0" w:space="0" w:color="auto"/>
                        <w:left w:val="none" w:sz="0" w:space="0" w:color="auto"/>
                        <w:bottom w:val="none" w:sz="0" w:space="0" w:color="auto"/>
                        <w:right w:val="none" w:sz="0" w:space="0" w:color="auto"/>
                      </w:divBdr>
                      <w:divsChild>
                        <w:div w:id="576209138">
                          <w:marLeft w:val="0"/>
                          <w:marRight w:val="0"/>
                          <w:marTop w:val="0"/>
                          <w:marBottom w:val="525"/>
                          <w:divBdr>
                            <w:top w:val="none" w:sz="0" w:space="0" w:color="auto"/>
                            <w:left w:val="none" w:sz="0" w:space="0" w:color="auto"/>
                            <w:bottom w:val="none" w:sz="0" w:space="0" w:color="auto"/>
                            <w:right w:val="none" w:sz="0" w:space="0" w:color="auto"/>
                          </w:divBdr>
                          <w:divsChild>
                            <w:div w:id="4501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agazine.hetpon.nl/pon-telos-brabant-in-balans-december-2019/energiearmoede/" TargetMode="External"/><Relationship Id="rId18" Type="http://schemas.openxmlformats.org/officeDocument/2006/relationships/hyperlink" Target="http://www.energiearmoede.nl" TargetMode="External"/><Relationship Id="rId26" Type="http://schemas.openxmlformats.org/officeDocument/2006/relationships/hyperlink" Target="https://www.regiodealzuidoostdrenthe.nl/projecten/wonen/proeftuinen/energiearmoede/" TargetMode="External"/><Relationship Id="rId39" Type="http://schemas.openxmlformats.org/officeDocument/2006/relationships/fontTable" Target="fontTable.xml"/><Relationship Id="rId21" Type="http://schemas.openxmlformats.org/officeDocument/2006/relationships/hyperlink" Target="https://www.bintwelzijn.nl/advies-en-hulp/projecten/klusbrigade/" TargetMode="External"/><Relationship Id="rId34" Type="http://schemas.openxmlformats.org/officeDocument/2006/relationships/hyperlink" Target="https://frw.studenttheses.ub.rug.nl/3350/1/Masterthesis%20Tim%20Baardink%20%28S2736462%29.pdf" TargetMode="External"/><Relationship Id="rId7" Type="http://schemas.openxmlformats.org/officeDocument/2006/relationships/hyperlink" Target="https://www.tno.nl/nl/over-tno/nieuws/2021/9/tno-brengt-energiearmoede-gedetailleerd-in-kaart/" TargetMode="External"/><Relationship Id="rId12" Type="http://schemas.openxmlformats.org/officeDocument/2006/relationships/hyperlink" Target="mailto:martijn.messing@enpuls.nl" TargetMode="External"/><Relationship Id="rId17" Type="http://schemas.openxmlformats.org/officeDocument/2006/relationships/image" Target="media/image2.png"/><Relationship Id="rId25" Type="http://schemas.openxmlformats.org/officeDocument/2006/relationships/hyperlink" Target="https://www.provinciegroningen.nl/actueel/nieuws/nieuwsartikel/twee-regelingen-om-deelname-aan-energietransitie-te-vergroten/" TargetMode="External"/><Relationship Id="rId33" Type="http://schemas.openxmlformats.org/officeDocument/2006/relationships/hyperlink" Target="https://www.morgeninvenlo.nl/goedeburen/" TargetMode="External"/><Relationship Id="rId38" Type="http://schemas.openxmlformats.org/officeDocument/2006/relationships/hyperlink" Target="https://winstuitjewoning.nl/led-adviestool/" TargetMode="External"/><Relationship Id="rId2" Type="http://schemas.openxmlformats.org/officeDocument/2006/relationships/styles" Target="styles.xml"/><Relationship Id="rId16" Type="http://schemas.openxmlformats.org/officeDocument/2006/relationships/hyperlink" Target="https://ce.nl/wp-content/uploads/2021/12/CE_Delft_200304_Energiearmoede_in_de_warmtetransitie_DEF.pdf" TargetMode="External"/><Relationship Id="rId20" Type="http://schemas.openxmlformats.org/officeDocument/2006/relationships/hyperlink" Target="https://www.klimaatklussers.nl" TargetMode="External"/><Relationship Id="rId29" Type="http://schemas.openxmlformats.org/officeDocument/2006/relationships/hyperlink" Target="https://www.woningmarktbeleid.nl/onderwerpen/aanpak-energiearmoede/documenten/praktijkverhalen/2021/12/23/smallingerland-zet-in-op-vroegsignalering" TargetMode="External"/><Relationship Id="rId1" Type="http://schemas.openxmlformats.org/officeDocument/2006/relationships/numbering" Target="numbering.xml"/><Relationship Id="rId6" Type="http://schemas.openxmlformats.org/officeDocument/2006/relationships/hyperlink" Target="https://www.youtube.com/watch?v=VNZUsxpr1j4" TargetMode="External"/><Relationship Id="rId11" Type="http://schemas.openxmlformats.org/officeDocument/2006/relationships/image" Target="media/image1.png"/><Relationship Id="rId24" Type="http://schemas.openxmlformats.org/officeDocument/2006/relationships/hyperlink" Target="https://www.fryslan.frl/energieteam-fryslan" TargetMode="External"/><Relationship Id="rId32" Type="http://schemas.openxmlformats.org/officeDocument/2006/relationships/hyperlink" Target="https://www.venlo.nl/duurzaamheid-en-energiebesparing" TargetMode="External"/><Relationship Id="rId37" Type="http://schemas.openxmlformats.org/officeDocument/2006/relationships/hyperlink" Target="https://op.europa.eu/en/publication-detail/-/publication/5e2b1b12-c03d-11e6-a6db-01aa75ed71a1/language-en" TargetMode="External"/><Relationship Id="rId40" Type="http://schemas.openxmlformats.org/officeDocument/2006/relationships/theme" Target="theme/theme1.xml"/><Relationship Id="rId5" Type="http://schemas.openxmlformats.org/officeDocument/2006/relationships/hyperlink" Target="https://www.volkshuisvestingnederland.nl/onderwerpen/aanpak-energiearmoede" TargetMode="External"/><Relationship Id="rId15" Type="http://schemas.openxmlformats.org/officeDocument/2006/relationships/hyperlink" Target="http://energiearmoede.nl/wp-content/uploads/2016/11/E17002-DEF-Rapportage-Energiearmoede_final.pdf" TargetMode="External"/><Relationship Id="rId23" Type="http://schemas.openxmlformats.org/officeDocument/2006/relationships/hyperlink" Target="https://www.overijssel.nl/@231664/overijssel-biedt-actiepakket-energieweerbaarheid/" TargetMode="External"/><Relationship Id="rId28" Type="http://schemas.openxmlformats.org/officeDocument/2006/relationships/hyperlink" Target="https://prezi.com/8s8wzas4iwmr/aanpak-energiearmoede/" TargetMode="External"/><Relationship Id="rId36" Type="http://schemas.openxmlformats.org/officeDocument/2006/relationships/hyperlink" Target="https://hiemstraendevries.nl/oplossingen/klimaattransitie/energiearmoede/" TargetMode="External"/><Relationship Id="rId10" Type="http://schemas.openxmlformats.org/officeDocument/2006/relationships/hyperlink" Target="https://publicaties.brabant.nl/evi/cover/" TargetMode="External"/><Relationship Id="rId19" Type="http://schemas.openxmlformats.org/officeDocument/2006/relationships/hyperlink" Target="https://quiet.nl/dit-is-quiet/" TargetMode="External"/><Relationship Id="rId31" Type="http://schemas.openxmlformats.org/officeDocument/2006/relationships/hyperlink" Target="https://www.woningmarktbeleid.nl/onderwerpen/aanpak-energiearmoede/documenten/praktijkverhalen/2021/12/22/apeldoorn-pakt-energie-armoede-aan-door-samenwerking" TargetMode="External"/><Relationship Id="rId4" Type="http://schemas.openxmlformats.org/officeDocument/2006/relationships/webSettings" Target="webSettings.xml"/><Relationship Id="rId9" Type="http://schemas.openxmlformats.org/officeDocument/2006/relationships/hyperlink" Target="https://energiewerkplaatsbrabant.nl/pilots+sociale+innovatie/1317470.aspx?t=EVI-Energie-voor-Iedereen" TargetMode="External"/><Relationship Id="rId14" Type="http://schemas.openxmlformats.org/officeDocument/2006/relationships/hyperlink" Target="https://hetpon-telos.nl/portfolio/technisch-economische-haalbaarheid-en-betaalbaarheid/" TargetMode="External"/><Relationship Id="rId22" Type="http://schemas.openxmlformats.org/officeDocument/2006/relationships/hyperlink" Target="https://www.zuid-holland.nl/onderwerpen/energie/duurzame-verwarming/gebouwde-omgeving/inclusieve-energietransitie/" TargetMode="External"/><Relationship Id="rId27" Type="http://schemas.openxmlformats.org/officeDocument/2006/relationships/hyperlink" Target="https://www.rtvdrenthe.nl/nieuws/175098/Assen-komt-met-plan-van-aanpak-om-energiearmoede-te-voorkomen" TargetMode="External"/><Relationship Id="rId30" Type="http://schemas.openxmlformats.org/officeDocument/2006/relationships/hyperlink" Target="https://www.de-a.nl/je-buurt/energieconcierge/" TargetMode="External"/><Relationship Id="rId35" Type="http://schemas.openxmlformats.org/officeDocument/2006/relationships/hyperlink" Target="https://www.hanze.nl/assets/kc-noorderruimte/bureau-noorderruimte/Documents/Public/Afstudeerverslagen-bNR-juli-2018/Scriptie-Huishoudens-met-energiearmoede-in-de-energietransitie.pdf" TargetMode="External"/><Relationship Id="rId8" Type="http://schemas.openxmlformats.org/officeDocument/2006/relationships/hyperlink" Target="https://www.energiebanknederland.nl" TargetMode="External"/><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1918</Words>
  <Characters>10552</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 Messing</dc:creator>
  <cp:keywords/>
  <dc:description/>
  <cp:lastModifiedBy>Martijn Messing</cp:lastModifiedBy>
  <cp:revision>3</cp:revision>
  <dcterms:created xsi:type="dcterms:W3CDTF">2022-09-15T18:56:00Z</dcterms:created>
  <dcterms:modified xsi:type="dcterms:W3CDTF">2022-09-15T19:00:00Z</dcterms:modified>
</cp:coreProperties>
</file>